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53F18" w14:textId="77777777" w:rsidR="00864796" w:rsidRPr="0041381F" w:rsidRDefault="00864796" w:rsidP="00864796">
      <w:pPr>
        <w:ind w:firstLine="567"/>
        <w:rPr>
          <w:b/>
          <w:bCs/>
          <w:lang w:eastAsia="ar-SA"/>
        </w:rPr>
      </w:pPr>
    </w:p>
    <w:p w14:paraId="05871D92" w14:textId="77777777" w:rsidR="00864796" w:rsidRPr="0041381F" w:rsidRDefault="00864796" w:rsidP="00864796">
      <w:pPr>
        <w:ind w:firstLine="567"/>
        <w:rPr>
          <w:b/>
          <w:bCs/>
          <w:lang w:eastAsia="ar-SA"/>
        </w:rPr>
      </w:pPr>
    </w:p>
    <w:p w14:paraId="5069C22E" w14:textId="77777777" w:rsidR="00864796" w:rsidRPr="0041381F" w:rsidRDefault="00864796" w:rsidP="00864796">
      <w:pPr>
        <w:ind w:firstLine="567"/>
        <w:rPr>
          <w:b/>
          <w:bCs/>
          <w:lang w:eastAsia="ar-SA"/>
        </w:rPr>
      </w:pPr>
    </w:p>
    <w:p w14:paraId="51667BF9" w14:textId="77777777" w:rsidR="00864796" w:rsidRPr="0041381F" w:rsidRDefault="00864796" w:rsidP="00864796">
      <w:pPr>
        <w:ind w:firstLine="567"/>
        <w:rPr>
          <w:b/>
          <w:bCs/>
          <w:lang w:eastAsia="ar-SA"/>
        </w:rPr>
      </w:pPr>
    </w:p>
    <w:p w14:paraId="4648E4FB" w14:textId="77777777" w:rsidR="00864796" w:rsidRPr="0041381F" w:rsidRDefault="00864796" w:rsidP="00864796">
      <w:pPr>
        <w:ind w:firstLine="567"/>
        <w:rPr>
          <w:b/>
          <w:bCs/>
          <w:lang w:eastAsia="ar-SA"/>
        </w:rPr>
      </w:pPr>
    </w:p>
    <w:p w14:paraId="55EA7DB4" w14:textId="77777777" w:rsidR="00864796" w:rsidRPr="0041381F" w:rsidRDefault="00864796" w:rsidP="00864796">
      <w:pPr>
        <w:ind w:firstLine="567"/>
        <w:rPr>
          <w:b/>
          <w:bCs/>
          <w:lang w:eastAsia="ar-SA"/>
        </w:rPr>
      </w:pPr>
    </w:p>
    <w:p w14:paraId="38727309" w14:textId="77777777" w:rsidR="00864796" w:rsidRPr="0041381F" w:rsidRDefault="00864796" w:rsidP="00864796">
      <w:pPr>
        <w:ind w:firstLine="567"/>
        <w:rPr>
          <w:b/>
          <w:bCs/>
          <w:lang w:eastAsia="ar-SA"/>
        </w:rPr>
      </w:pPr>
    </w:p>
    <w:p w14:paraId="2A1B8400" w14:textId="77777777" w:rsidR="00864796" w:rsidRPr="0041381F" w:rsidRDefault="00864796" w:rsidP="00864796">
      <w:pPr>
        <w:ind w:firstLine="567"/>
        <w:jc w:val="center"/>
        <w:rPr>
          <w:b/>
          <w:bCs/>
          <w:lang w:eastAsia="ar-SA"/>
        </w:rPr>
      </w:pPr>
    </w:p>
    <w:p w14:paraId="2E4E3A21" w14:textId="77777777" w:rsidR="00864796" w:rsidRPr="0041381F" w:rsidRDefault="00864796" w:rsidP="00864796">
      <w:pPr>
        <w:ind w:firstLine="567"/>
        <w:jc w:val="center"/>
        <w:rPr>
          <w:b/>
          <w:bCs/>
          <w:lang w:eastAsia="ar-SA"/>
        </w:rPr>
      </w:pPr>
    </w:p>
    <w:p w14:paraId="6073E890" w14:textId="54275D57" w:rsidR="00864796" w:rsidRPr="0041381F" w:rsidRDefault="00864796" w:rsidP="00864796">
      <w:pPr>
        <w:ind w:firstLine="567"/>
        <w:jc w:val="center"/>
        <w:rPr>
          <w:b/>
          <w:bCs/>
          <w:sz w:val="28"/>
          <w:szCs w:val="28"/>
          <w:lang w:eastAsia="ar-SA"/>
        </w:rPr>
      </w:pPr>
      <w:r w:rsidRPr="0041381F">
        <w:rPr>
          <w:b/>
          <w:bCs/>
          <w:sz w:val="28"/>
          <w:szCs w:val="28"/>
          <w:lang w:eastAsia="ar-SA"/>
        </w:rPr>
        <w:t>VILNIAUS JONO PAULIAUS II PROGIMNAZIJOS</w:t>
      </w:r>
    </w:p>
    <w:p w14:paraId="59ADBD1E" w14:textId="77777777" w:rsidR="00864796" w:rsidRPr="0041381F" w:rsidRDefault="00864796" w:rsidP="00864796">
      <w:pPr>
        <w:ind w:firstLine="567"/>
        <w:jc w:val="center"/>
        <w:rPr>
          <w:b/>
          <w:bCs/>
          <w:sz w:val="28"/>
          <w:szCs w:val="28"/>
          <w:lang w:eastAsia="ar-SA"/>
        </w:rPr>
      </w:pPr>
    </w:p>
    <w:p w14:paraId="793D1BCF" w14:textId="77777777" w:rsidR="00864796" w:rsidRPr="0041381F" w:rsidRDefault="00864796" w:rsidP="00864796">
      <w:pPr>
        <w:ind w:firstLine="567"/>
        <w:jc w:val="center"/>
        <w:rPr>
          <w:b/>
          <w:bCs/>
          <w:sz w:val="28"/>
          <w:szCs w:val="28"/>
          <w:lang w:eastAsia="ar-SA"/>
        </w:rPr>
      </w:pPr>
    </w:p>
    <w:p w14:paraId="76D4E1C1" w14:textId="3F4284DB" w:rsidR="00864796" w:rsidRPr="0041381F" w:rsidRDefault="00864796" w:rsidP="00864796">
      <w:pPr>
        <w:ind w:firstLine="567"/>
        <w:jc w:val="center"/>
        <w:rPr>
          <w:b/>
          <w:bCs/>
          <w:sz w:val="28"/>
          <w:szCs w:val="28"/>
          <w:lang w:eastAsia="ar-SA"/>
        </w:rPr>
      </w:pPr>
      <w:r w:rsidRPr="0041381F">
        <w:rPr>
          <w:b/>
          <w:bCs/>
          <w:sz w:val="28"/>
          <w:szCs w:val="28"/>
          <w:lang w:eastAsia="ar-SA"/>
        </w:rPr>
        <w:t>2022 METŲ STRATEGINI</w:t>
      </w:r>
      <w:r w:rsidR="00176E15">
        <w:rPr>
          <w:b/>
          <w:bCs/>
          <w:sz w:val="28"/>
          <w:szCs w:val="28"/>
          <w:lang w:eastAsia="ar-SA"/>
        </w:rPr>
        <w:t>Ų TIKSLŲ</w:t>
      </w:r>
      <w:r w:rsidRPr="0041381F">
        <w:rPr>
          <w:b/>
          <w:bCs/>
          <w:sz w:val="28"/>
          <w:szCs w:val="28"/>
          <w:lang w:eastAsia="ar-SA"/>
        </w:rPr>
        <w:t xml:space="preserve"> P</w:t>
      </w:r>
      <w:r w:rsidR="00176E15">
        <w:rPr>
          <w:b/>
          <w:bCs/>
          <w:sz w:val="28"/>
          <w:szCs w:val="28"/>
          <w:lang w:eastAsia="ar-SA"/>
        </w:rPr>
        <w:t xml:space="preserve">ASIEKIMŲ ANALIZĖ </w:t>
      </w:r>
    </w:p>
    <w:p w14:paraId="06EE2D93" w14:textId="77777777" w:rsidR="00864796" w:rsidRPr="0041381F" w:rsidRDefault="00864796" w:rsidP="00864796">
      <w:pPr>
        <w:ind w:firstLine="567"/>
        <w:rPr>
          <w:b/>
          <w:bCs/>
          <w:lang w:eastAsia="ar-SA"/>
        </w:rPr>
      </w:pPr>
    </w:p>
    <w:p w14:paraId="7B433DA8" w14:textId="77777777" w:rsidR="00864796" w:rsidRPr="0041381F" w:rsidRDefault="00864796" w:rsidP="00864796">
      <w:pPr>
        <w:ind w:firstLine="567"/>
        <w:rPr>
          <w:b/>
          <w:bCs/>
          <w:lang w:eastAsia="ar-SA"/>
        </w:rPr>
      </w:pPr>
    </w:p>
    <w:p w14:paraId="0E17B458" w14:textId="77777777" w:rsidR="00864796" w:rsidRPr="0041381F" w:rsidRDefault="00864796" w:rsidP="00864796">
      <w:pPr>
        <w:ind w:firstLine="567"/>
        <w:rPr>
          <w:b/>
          <w:bCs/>
          <w:lang w:eastAsia="ar-SA"/>
        </w:rPr>
      </w:pPr>
    </w:p>
    <w:p w14:paraId="29FF37D6" w14:textId="77777777" w:rsidR="00864796" w:rsidRPr="0041381F" w:rsidRDefault="00864796" w:rsidP="00864796">
      <w:pPr>
        <w:ind w:firstLine="567"/>
        <w:rPr>
          <w:b/>
          <w:bCs/>
          <w:lang w:eastAsia="ar-SA"/>
        </w:rPr>
      </w:pPr>
    </w:p>
    <w:p w14:paraId="0E9F49FE" w14:textId="77777777" w:rsidR="00864796" w:rsidRPr="0041381F" w:rsidRDefault="00864796" w:rsidP="00864796">
      <w:pPr>
        <w:ind w:firstLine="567"/>
        <w:rPr>
          <w:b/>
          <w:bCs/>
          <w:lang w:eastAsia="ar-SA"/>
        </w:rPr>
      </w:pPr>
    </w:p>
    <w:p w14:paraId="107EDF8E" w14:textId="77777777" w:rsidR="00864796" w:rsidRPr="0041381F" w:rsidRDefault="00864796" w:rsidP="00864796">
      <w:pPr>
        <w:ind w:firstLine="567"/>
        <w:rPr>
          <w:b/>
          <w:bCs/>
          <w:lang w:eastAsia="ar-SA"/>
        </w:rPr>
      </w:pPr>
    </w:p>
    <w:p w14:paraId="01765727" w14:textId="77777777" w:rsidR="00864796" w:rsidRPr="0041381F" w:rsidRDefault="00864796" w:rsidP="00864796">
      <w:pPr>
        <w:ind w:firstLine="567"/>
        <w:rPr>
          <w:b/>
          <w:bCs/>
          <w:lang w:eastAsia="ar-SA"/>
        </w:rPr>
      </w:pPr>
    </w:p>
    <w:p w14:paraId="1D16EBB9" w14:textId="77777777" w:rsidR="00864796" w:rsidRPr="0041381F" w:rsidRDefault="00864796" w:rsidP="00864796">
      <w:pPr>
        <w:ind w:firstLine="567"/>
        <w:rPr>
          <w:b/>
          <w:bCs/>
          <w:lang w:eastAsia="ar-SA"/>
        </w:rPr>
      </w:pPr>
    </w:p>
    <w:p w14:paraId="123D4496" w14:textId="77777777" w:rsidR="00864796" w:rsidRPr="0041381F" w:rsidRDefault="00864796" w:rsidP="00864796">
      <w:pPr>
        <w:ind w:firstLine="567"/>
        <w:rPr>
          <w:b/>
          <w:bCs/>
          <w:lang w:eastAsia="ar-SA"/>
        </w:rPr>
      </w:pPr>
    </w:p>
    <w:p w14:paraId="7BCE67FA" w14:textId="77777777" w:rsidR="00864796" w:rsidRPr="0041381F" w:rsidRDefault="00864796" w:rsidP="00864796">
      <w:pPr>
        <w:ind w:firstLine="567"/>
        <w:rPr>
          <w:b/>
          <w:bCs/>
          <w:lang w:eastAsia="ar-SA"/>
        </w:rPr>
      </w:pPr>
    </w:p>
    <w:p w14:paraId="6B9F610F" w14:textId="77777777" w:rsidR="00864796" w:rsidRPr="0041381F" w:rsidRDefault="00864796" w:rsidP="00864796">
      <w:pPr>
        <w:ind w:firstLine="567"/>
        <w:rPr>
          <w:b/>
          <w:bCs/>
          <w:lang w:eastAsia="ar-SA"/>
        </w:rPr>
      </w:pPr>
    </w:p>
    <w:p w14:paraId="38A53436" w14:textId="77777777" w:rsidR="00864796" w:rsidRPr="0041381F" w:rsidRDefault="00864796" w:rsidP="00864796">
      <w:pPr>
        <w:ind w:firstLine="567"/>
        <w:rPr>
          <w:b/>
          <w:bCs/>
          <w:lang w:eastAsia="ar-SA"/>
        </w:rPr>
      </w:pPr>
    </w:p>
    <w:p w14:paraId="4A8B5BD2" w14:textId="77777777" w:rsidR="00864796" w:rsidRPr="0041381F" w:rsidRDefault="00864796" w:rsidP="00864796">
      <w:pPr>
        <w:ind w:firstLine="567"/>
        <w:rPr>
          <w:b/>
          <w:bCs/>
          <w:lang w:eastAsia="ar-SA"/>
        </w:rPr>
      </w:pPr>
    </w:p>
    <w:p w14:paraId="5FF63DDF" w14:textId="77777777" w:rsidR="00864796" w:rsidRPr="0041381F" w:rsidRDefault="00864796" w:rsidP="00864796">
      <w:pPr>
        <w:ind w:firstLine="567"/>
        <w:rPr>
          <w:b/>
          <w:bCs/>
          <w:lang w:eastAsia="ar-SA"/>
        </w:rPr>
      </w:pPr>
    </w:p>
    <w:p w14:paraId="7FFA2FC9" w14:textId="77777777" w:rsidR="00864796" w:rsidRPr="0041381F" w:rsidRDefault="00864796" w:rsidP="00864796">
      <w:pPr>
        <w:ind w:firstLine="567"/>
        <w:rPr>
          <w:b/>
          <w:bCs/>
          <w:lang w:eastAsia="ar-SA"/>
        </w:rPr>
      </w:pPr>
    </w:p>
    <w:p w14:paraId="5BC78205" w14:textId="77777777" w:rsidR="00864796" w:rsidRPr="0041381F" w:rsidRDefault="00864796" w:rsidP="00864796">
      <w:pPr>
        <w:rPr>
          <w:b/>
          <w:bCs/>
          <w:lang w:eastAsia="ar-SA"/>
        </w:rPr>
      </w:pPr>
    </w:p>
    <w:p w14:paraId="75C5371F" w14:textId="77777777" w:rsidR="00864796" w:rsidRPr="0041381F" w:rsidRDefault="00864796" w:rsidP="00864796">
      <w:pPr>
        <w:rPr>
          <w:b/>
          <w:bCs/>
          <w:lang w:eastAsia="ar-SA"/>
        </w:rPr>
      </w:pPr>
    </w:p>
    <w:p w14:paraId="4D09BE97" w14:textId="77777777" w:rsidR="00864796" w:rsidRPr="0041381F" w:rsidRDefault="00864796" w:rsidP="00864796">
      <w:pPr>
        <w:ind w:firstLine="567"/>
        <w:rPr>
          <w:b/>
          <w:bCs/>
          <w:lang w:eastAsia="ar-SA"/>
        </w:rPr>
      </w:pPr>
    </w:p>
    <w:p w14:paraId="2B88D909" w14:textId="77777777" w:rsidR="00864796" w:rsidRPr="0041381F" w:rsidRDefault="00864796" w:rsidP="00864796">
      <w:pPr>
        <w:ind w:firstLine="567"/>
        <w:rPr>
          <w:b/>
          <w:bCs/>
          <w:lang w:eastAsia="ar-SA"/>
        </w:rPr>
      </w:pPr>
    </w:p>
    <w:p w14:paraId="4D541750" w14:textId="77777777" w:rsidR="00135AC6" w:rsidRPr="0041381F" w:rsidRDefault="00135AC6" w:rsidP="00864796">
      <w:pPr>
        <w:ind w:firstLine="567"/>
        <w:rPr>
          <w:b/>
          <w:bCs/>
          <w:lang w:eastAsia="ar-SA"/>
        </w:rPr>
      </w:pPr>
    </w:p>
    <w:p w14:paraId="18E5F1FD" w14:textId="77777777" w:rsidR="00135AC6" w:rsidRPr="0041381F" w:rsidRDefault="00135AC6" w:rsidP="00864796">
      <w:pPr>
        <w:ind w:firstLine="567"/>
        <w:rPr>
          <w:b/>
          <w:bCs/>
          <w:lang w:eastAsia="ar-SA"/>
        </w:rPr>
      </w:pPr>
    </w:p>
    <w:p w14:paraId="1F4C5DBE" w14:textId="77777777" w:rsidR="00135AC6" w:rsidRPr="0041381F" w:rsidRDefault="00135AC6" w:rsidP="00864796">
      <w:pPr>
        <w:ind w:firstLine="567"/>
        <w:rPr>
          <w:b/>
          <w:bCs/>
          <w:lang w:eastAsia="ar-SA"/>
        </w:rPr>
      </w:pPr>
    </w:p>
    <w:p w14:paraId="260EA764" w14:textId="77777777" w:rsidR="00864796" w:rsidRPr="0041381F" w:rsidRDefault="00864796" w:rsidP="00864796">
      <w:pPr>
        <w:ind w:firstLine="567"/>
        <w:rPr>
          <w:b/>
          <w:bCs/>
          <w:lang w:eastAsia="ar-SA"/>
        </w:rPr>
      </w:pPr>
    </w:p>
    <w:p w14:paraId="22F96AD2" w14:textId="77777777" w:rsidR="00864796" w:rsidRPr="0041381F" w:rsidRDefault="00864796" w:rsidP="00864796">
      <w:pPr>
        <w:ind w:firstLine="567"/>
        <w:rPr>
          <w:b/>
          <w:bCs/>
          <w:lang w:eastAsia="ar-SA"/>
        </w:rPr>
      </w:pPr>
    </w:p>
    <w:p w14:paraId="448BAB4C" w14:textId="7E358D65" w:rsidR="00864796" w:rsidRPr="006E57BF" w:rsidRDefault="006E57BF" w:rsidP="006E57BF">
      <w:pPr>
        <w:pStyle w:val="Sraopastraipa"/>
        <w:numPr>
          <w:ilvl w:val="0"/>
          <w:numId w:val="10"/>
        </w:numPr>
        <w:jc w:val="center"/>
        <w:rPr>
          <w:b/>
          <w:bCs/>
          <w:lang w:eastAsia="ar-SA"/>
        </w:rPr>
      </w:pPr>
      <w:r>
        <w:rPr>
          <w:b/>
          <w:bCs/>
          <w:lang w:eastAsia="ar-SA"/>
        </w:rPr>
        <w:t xml:space="preserve"> </w:t>
      </w:r>
      <w:r w:rsidR="00864796" w:rsidRPr="006E57BF">
        <w:rPr>
          <w:b/>
          <w:bCs/>
          <w:lang w:eastAsia="ar-SA"/>
        </w:rPr>
        <w:t xml:space="preserve">m. </w:t>
      </w:r>
      <w:r w:rsidR="00431FDA" w:rsidRPr="006E57BF">
        <w:rPr>
          <w:b/>
          <w:bCs/>
          <w:lang w:eastAsia="ar-SA"/>
        </w:rPr>
        <w:t>s</w:t>
      </w:r>
      <w:r w:rsidR="00864796" w:rsidRPr="006E57BF">
        <w:rPr>
          <w:b/>
          <w:bCs/>
          <w:lang w:eastAsia="ar-SA"/>
        </w:rPr>
        <w:t>trateginių tikslų pasiekimų analizė:</w:t>
      </w:r>
    </w:p>
    <w:p w14:paraId="4F1AF220" w14:textId="6BC18F6B" w:rsidR="00135AC6" w:rsidRPr="0041381F" w:rsidRDefault="00135AC6" w:rsidP="00135AC6">
      <w:pPr>
        <w:rPr>
          <w:b/>
          <w:bCs/>
          <w:lang w:eastAsia="ar-SA"/>
        </w:rPr>
      </w:pPr>
    </w:p>
    <w:p w14:paraId="3D376A16" w14:textId="77777777" w:rsidR="00864796" w:rsidRPr="0041381F" w:rsidRDefault="00864796" w:rsidP="00864796">
      <w:pPr>
        <w:ind w:firstLine="737"/>
        <w:jc w:val="center"/>
        <w:rPr>
          <w:b/>
          <w:bCs/>
          <w:lang w:eastAsia="ar-SA"/>
        </w:rPr>
      </w:pPr>
    </w:p>
    <w:tbl>
      <w:tblPr>
        <w:tblW w:w="14346" w:type="dxa"/>
        <w:tblInd w:w="108" w:type="dxa"/>
        <w:tblLayout w:type="fixed"/>
        <w:tblLook w:val="0000" w:firstRow="0" w:lastRow="0" w:firstColumn="0" w:lastColumn="0" w:noHBand="0" w:noVBand="0"/>
      </w:tblPr>
      <w:tblGrid>
        <w:gridCol w:w="1760"/>
        <w:gridCol w:w="3089"/>
        <w:gridCol w:w="9497"/>
      </w:tblGrid>
      <w:tr w:rsidR="00091126" w:rsidRPr="0041381F" w14:paraId="36D4BC24" w14:textId="77777777" w:rsidTr="00091126">
        <w:trPr>
          <w:trHeight w:val="727"/>
        </w:trPr>
        <w:tc>
          <w:tcPr>
            <w:tcW w:w="14346" w:type="dxa"/>
            <w:gridSpan w:val="3"/>
            <w:tcBorders>
              <w:top w:val="single" w:sz="4" w:space="0" w:color="auto"/>
              <w:left w:val="single" w:sz="4" w:space="0" w:color="auto"/>
              <w:bottom w:val="single" w:sz="4" w:space="0" w:color="auto"/>
              <w:right w:val="single" w:sz="4" w:space="0" w:color="auto"/>
            </w:tcBorders>
          </w:tcPr>
          <w:p w14:paraId="44C4393D" w14:textId="2CB1EF0C" w:rsidR="00091126" w:rsidRPr="0041381F" w:rsidRDefault="00091126" w:rsidP="009A6851">
            <w:pPr>
              <w:snapToGrid w:val="0"/>
              <w:jc w:val="center"/>
              <w:rPr>
                <w:b/>
                <w:bCs/>
                <w:lang w:eastAsia="ar-SA"/>
              </w:rPr>
            </w:pPr>
            <w:r w:rsidRPr="0041381F">
              <w:rPr>
                <w:b/>
              </w:rPr>
              <w:t xml:space="preserve">1.Tikslas. </w:t>
            </w:r>
            <w:r w:rsidRPr="0041381F">
              <w:rPr>
                <w:b/>
                <w:bCs/>
              </w:rPr>
              <w:t>Gerinti mokinių ugdymo(</w:t>
            </w:r>
            <w:proofErr w:type="spellStart"/>
            <w:r w:rsidRPr="0041381F">
              <w:rPr>
                <w:b/>
                <w:bCs/>
              </w:rPr>
              <w:t>si</w:t>
            </w:r>
            <w:proofErr w:type="spellEnd"/>
            <w:r w:rsidRPr="0041381F">
              <w:rPr>
                <w:b/>
                <w:bCs/>
              </w:rPr>
              <w:t>) kokybę, užtikrinti galimybę kiekvienam mokiniui stebėti savo pasiekimus, patirti mokymosi sėkmę ir nuolat siekti pažangos.</w:t>
            </w:r>
          </w:p>
        </w:tc>
      </w:tr>
      <w:tr w:rsidR="00431FDA" w:rsidRPr="0041381F" w14:paraId="597F1F6D" w14:textId="77777777" w:rsidTr="008C7867">
        <w:trPr>
          <w:trHeight w:val="411"/>
        </w:trPr>
        <w:tc>
          <w:tcPr>
            <w:tcW w:w="1760" w:type="dxa"/>
            <w:tcBorders>
              <w:top w:val="single" w:sz="4" w:space="0" w:color="auto"/>
              <w:left w:val="single" w:sz="4" w:space="0" w:color="auto"/>
              <w:bottom w:val="single" w:sz="4" w:space="0" w:color="auto"/>
              <w:right w:val="single" w:sz="4" w:space="0" w:color="auto"/>
            </w:tcBorders>
          </w:tcPr>
          <w:p w14:paraId="3785E6C0" w14:textId="77777777" w:rsidR="00431FDA" w:rsidRPr="0041381F" w:rsidRDefault="00431FDA" w:rsidP="009A6851">
            <w:pPr>
              <w:snapToGrid w:val="0"/>
              <w:jc w:val="center"/>
              <w:rPr>
                <w:b/>
                <w:bCs/>
                <w:lang w:eastAsia="ar-SA"/>
              </w:rPr>
            </w:pPr>
            <w:bookmarkStart w:id="0" w:name="_Hlk184723107"/>
            <w:r w:rsidRPr="0041381F">
              <w:rPr>
                <w:b/>
                <w:bCs/>
                <w:lang w:eastAsia="ar-SA"/>
              </w:rPr>
              <w:t>Uždaviniai</w:t>
            </w:r>
          </w:p>
        </w:tc>
        <w:tc>
          <w:tcPr>
            <w:tcW w:w="3089" w:type="dxa"/>
            <w:tcBorders>
              <w:top w:val="single" w:sz="4" w:space="0" w:color="auto"/>
              <w:left w:val="single" w:sz="4" w:space="0" w:color="auto"/>
              <w:bottom w:val="single" w:sz="4" w:space="0" w:color="auto"/>
              <w:right w:val="single" w:sz="4" w:space="0" w:color="auto"/>
            </w:tcBorders>
          </w:tcPr>
          <w:p w14:paraId="34ECF8BB" w14:textId="77777777" w:rsidR="00431FDA" w:rsidRDefault="00431FDA" w:rsidP="009A6851">
            <w:pPr>
              <w:snapToGrid w:val="0"/>
              <w:jc w:val="center"/>
              <w:rPr>
                <w:b/>
                <w:bCs/>
                <w:lang w:eastAsia="ar-SA"/>
              </w:rPr>
            </w:pPr>
            <w:r w:rsidRPr="0041381F">
              <w:rPr>
                <w:b/>
                <w:bCs/>
                <w:lang w:eastAsia="ar-SA"/>
              </w:rPr>
              <w:t>Planuotas pasiekimas</w:t>
            </w:r>
          </w:p>
          <w:p w14:paraId="26F22ABE" w14:textId="77777777" w:rsidR="00FD03B6" w:rsidRPr="00FD03B6" w:rsidRDefault="00FD03B6" w:rsidP="00FD03B6">
            <w:pPr>
              <w:rPr>
                <w:lang w:eastAsia="ar-SA"/>
              </w:rPr>
            </w:pPr>
          </w:p>
        </w:tc>
        <w:tc>
          <w:tcPr>
            <w:tcW w:w="9497" w:type="dxa"/>
            <w:tcBorders>
              <w:top w:val="single" w:sz="4" w:space="0" w:color="auto"/>
              <w:left w:val="single" w:sz="4" w:space="0" w:color="auto"/>
              <w:bottom w:val="single" w:sz="4" w:space="0" w:color="auto"/>
              <w:right w:val="single" w:sz="4" w:space="0" w:color="auto"/>
            </w:tcBorders>
          </w:tcPr>
          <w:p w14:paraId="5046956A" w14:textId="77777777" w:rsidR="00431FDA" w:rsidRDefault="00431FDA" w:rsidP="009A6851">
            <w:pPr>
              <w:snapToGrid w:val="0"/>
              <w:jc w:val="center"/>
              <w:rPr>
                <w:b/>
                <w:bCs/>
                <w:lang w:eastAsia="ar-SA"/>
              </w:rPr>
            </w:pPr>
            <w:r w:rsidRPr="0041381F">
              <w:rPr>
                <w:b/>
                <w:bCs/>
                <w:lang w:eastAsia="ar-SA"/>
              </w:rPr>
              <w:t>Pasiektas rezultatas</w:t>
            </w:r>
          </w:p>
          <w:p w14:paraId="335E9071" w14:textId="77777777" w:rsidR="00FD03B6" w:rsidRPr="00FD03B6" w:rsidRDefault="00FD03B6" w:rsidP="00FD03B6">
            <w:pPr>
              <w:rPr>
                <w:lang w:eastAsia="ar-SA"/>
              </w:rPr>
            </w:pPr>
          </w:p>
        </w:tc>
      </w:tr>
      <w:tr w:rsidR="00431FDA" w:rsidRPr="00176E15" w14:paraId="0231D4BD" w14:textId="77777777" w:rsidTr="008C7867">
        <w:trPr>
          <w:trHeight w:val="324"/>
        </w:trPr>
        <w:tc>
          <w:tcPr>
            <w:tcW w:w="1760" w:type="dxa"/>
            <w:tcBorders>
              <w:top w:val="single" w:sz="4" w:space="0" w:color="auto"/>
              <w:left w:val="single" w:sz="4" w:space="0" w:color="auto"/>
              <w:bottom w:val="single" w:sz="4" w:space="0" w:color="auto"/>
              <w:right w:val="single" w:sz="4" w:space="0" w:color="auto"/>
            </w:tcBorders>
          </w:tcPr>
          <w:p w14:paraId="7CE585FD" w14:textId="795501D1" w:rsidR="00431FDA" w:rsidRPr="00176E15" w:rsidRDefault="00431FDA" w:rsidP="00176E15">
            <w:pPr>
              <w:snapToGrid w:val="0"/>
              <w:rPr>
                <w:lang w:eastAsia="ar-SA"/>
              </w:rPr>
            </w:pPr>
            <w:r w:rsidRPr="00176E15">
              <w:rPr>
                <w:lang w:eastAsia="ar-SA"/>
              </w:rPr>
              <w:t>1.Tobulinti ugdymo(</w:t>
            </w:r>
            <w:proofErr w:type="spellStart"/>
            <w:r w:rsidRPr="00176E15">
              <w:rPr>
                <w:lang w:eastAsia="ar-SA"/>
              </w:rPr>
              <w:t>si</w:t>
            </w:r>
            <w:proofErr w:type="spellEnd"/>
            <w:r w:rsidRPr="00176E15">
              <w:rPr>
                <w:lang w:eastAsia="ar-SA"/>
              </w:rPr>
              <w:t>) veiklos formas.</w:t>
            </w:r>
          </w:p>
        </w:tc>
        <w:tc>
          <w:tcPr>
            <w:tcW w:w="3089" w:type="dxa"/>
            <w:tcBorders>
              <w:top w:val="single" w:sz="4" w:space="0" w:color="auto"/>
              <w:left w:val="single" w:sz="4" w:space="0" w:color="auto"/>
              <w:bottom w:val="single" w:sz="4" w:space="0" w:color="auto"/>
              <w:right w:val="single" w:sz="4" w:space="0" w:color="auto"/>
            </w:tcBorders>
          </w:tcPr>
          <w:p w14:paraId="2EEFA1FE" w14:textId="77777777" w:rsidR="00431FDA" w:rsidRPr="00176E15" w:rsidRDefault="00431FDA" w:rsidP="00176E15">
            <w:pPr>
              <w:snapToGrid w:val="0"/>
              <w:rPr>
                <w:lang w:eastAsia="ar-SA"/>
              </w:rPr>
            </w:pPr>
            <w:r w:rsidRPr="00176E15">
              <w:rPr>
                <w:lang w:eastAsia="ar-SA"/>
              </w:rPr>
              <w:t>- pagerės ugdomosios veiklos priežiūra iki 15 stebėtų pamokų per metus, pagal poreikį skaičius gali didėti;</w:t>
            </w:r>
          </w:p>
          <w:p w14:paraId="7AD7A246" w14:textId="77777777" w:rsidR="00431FDA" w:rsidRPr="00176E15" w:rsidRDefault="00431FDA" w:rsidP="00176E15">
            <w:pPr>
              <w:snapToGrid w:val="0"/>
              <w:rPr>
                <w:lang w:eastAsia="ar-SA"/>
              </w:rPr>
            </w:pPr>
          </w:p>
          <w:p w14:paraId="72A53949" w14:textId="77777777" w:rsidR="00431FDA" w:rsidRPr="00176E15" w:rsidRDefault="00431FDA" w:rsidP="00176E15">
            <w:pPr>
              <w:snapToGrid w:val="0"/>
              <w:rPr>
                <w:lang w:eastAsia="ar-SA"/>
              </w:rPr>
            </w:pPr>
          </w:p>
          <w:p w14:paraId="05B122E3" w14:textId="77777777" w:rsidR="00431FDA" w:rsidRPr="00176E15" w:rsidRDefault="00431FDA" w:rsidP="00176E15">
            <w:pPr>
              <w:snapToGrid w:val="0"/>
              <w:rPr>
                <w:lang w:eastAsia="ar-SA"/>
              </w:rPr>
            </w:pPr>
          </w:p>
          <w:p w14:paraId="5AFFD889" w14:textId="77777777" w:rsidR="00431FDA" w:rsidRPr="00176E15" w:rsidRDefault="00431FDA" w:rsidP="00176E15">
            <w:pPr>
              <w:snapToGrid w:val="0"/>
              <w:rPr>
                <w:lang w:eastAsia="ar-SA"/>
              </w:rPr>
            </w:pPr>
          </w:p>
          <w:p w14:paraId="3A264911" w14:textId="1AAF87F7" w:rsidR="00431FDA" w:rsidRPr="00176E15" w:rsidRDefault="00431FDA" w:rsidP="00176E15">
            <w:pPr>
              <w:snapToGrid w:val="0"/>
              <w:rPr>
                <w:lang w:eastAsia="ar-SA"/>
              </w:rPr>
            </w:pPr>
            <w:r w:rsidRPr="00176E15">
              <w:rPr>
                <w:lang w:eastAsia="ar-SA"/>
              </w:rPr>
              <w:t>- 60% mokinių ir 100% mokytojų kūrybiškai ir noriai dalyvaus progimnazijos gyvenime;</w:t>
            </w:r>
          </w:p>
          <w:p w14:paraId="182B05E4" w14:textId="77777777" w:rsidR="00431FDA" w:rsidRPr="00176E15" w:rsidRDefault="00431FDA" w:rsidP="00176E15">
            <w:pPr>
              <w:snapToGrid w:val="0"/>
              <w:rPr>
                <w:lang w:eastAsia="ar-SA"/>
              </w:rPr>
            </w:pPr>
          </w:p>
          <w:p w14:paraId="6ADB0EDB" w14:textId="77777777" w:rsidR="00431FDA" w:rsidRPr="00176E15" w:rsidRDefault="00431FDA" w:rsidP="00176E15">
            <w:pPr>
              <w:snapToGrid w:val="0"/>
              <w:rPr>
                <w:lang w:eastAsia="ar-SA"/>
              </w:rPr>
            </w:pPr>
          </w:p>
          <w:p w14:paraId="552103F0" w14:textId="77777777" w:rsidR="00431FDA" w:rsidRPr="00176E15" w:rsidRDefault="00431FDA" w:rsidP="00176E15">
            <w:pPr>
              <w:snapToGrid w:val="0"/>
              <w:rPr>
                <w:lang w:eastAsia="ar-SA"/>
              </w:rPr>
            </w:pPr>
          </w:p>
          <w:p w14:paraId="3122817D" w14:textId="77777777" w:rsidR="00431FDA" w:rsidRPr="00176E15" w:rsidRDefault="00431FDA" w:rsidP="00176E15">
            <w:pPr>
              <w:snapToGrid w:val="0"/>
              <w:rPr>
                <w:lang w:eastAsia="ar-SA"/>
              </w:rPr>
            </w:pPr>
          </w:p>
          <w:p w14:paraId="6F0AF510" w14:textId="77777777" w:rsidR="00431FDA" w:rsidRPr="00176E15" w:rsidRDefault="00431FDA" w:rsidP="00176E15">
            <w:pPr>
              <w:snapToGrid w:val="0"/>
              <w:rPr>
                <w:lang w:eastAsia="ar-SA"/>
              </w:rPr>
            </w:pPr>
          </w:p>
          <w:p w14:paraId="4684C165" w14:textId="77777777" w:rsidR="00431FDA" w:rsidRPr="00176E15" w:rsidRDefault="00431FDA" w:rsidP="00176E15">
            <w:pPr>
              <w:snapToGrid w:val="0"/>
              <w:rPr>
                <w:lang w:eastAsia="ar-SA"/>
              </w:rPr>
            </w:pPr>
          </w:p>
          <w:p w14:paraId="7BB424D7" w14:textId="77777777" w:rsidR="00431FDA" w:rsidRPr="00176E15" w:rsidRDefault="00431FDA" w:rsidP="00176E15">
            <w:pPr>
              <w:snapToGrid w:val="0"/>
              <w:rPr>
                <w:lang w:eastAsia="ar-SA"/>
              </w:rPr>
            </w:pPr>
          </w:p>
          <w:p w14:paraId="2D9AB046" w14:textId="77777777" w:rsidR="00431FDA" w:rsidRPr="00176E15" w:rsidRDefault="00431FDA" w:rsidP="00176E15">
            <w:pPr>
              <w:snapToGrid w:val="0"/>
              <w:rPr>
                <w:lang w:eastAsia="ar-SA"/>
              </w:rPr>
            </w:pPr>
          </w:p>
          <w:p w14:paraId="74FBB925" w14:textId="77777777" w:rsidR="000E6658" w:rsidRPr="00176E15" w:rsidRDefault="000E6658" w:rsidP="00176E15">
            <w:pPr>
              <w:snapToGrid w:val="0"/>
              <w:rPr>
                <w:lang w:eastAsia="ar-SA"/>
              </w:rPr>
            </w:pPr>
          </w:p>
          <w:p w14:paraId="6AEB1E08" w14:textId="77777777" w:rsidR="000E6658" w:rsidRPr="00176E15" w:rsidRDefault="000E6658" w:rsidP="00176E15">
            <w:pPr>
              <w:snapToGrid w:val="0"/>
              <w:rPr>
                <w:lang w:eastAsia="ar-SA"/>
              </w:rPr>
            </w:pPr>
          </w:p>
          <w:p w14:paraId="72E2AC0E" w14:textId="77777777" w:rsidR="000E6658" w:rsidRPr="00176E15" w:rsidRDefault="000E6658" w:rsidP="00176E15">
            <w:pPr>
              <w:snapToGrid w:val="0"/>
              <w:rPr>
                <w:lang w:eastAsia="ar-SA"/>
              </w:rPr>
            </w:pPr>
          </w:p>
          <w:p w14:paraId="0D3AB779" w14:textId="77777777" w:rsidR="00091126" w:rsidRPr="00176E15" w:rsidRDefault="00091126" w:rsidP="00176E15">
            <w:pPr>
              <w:snapToGrid w:val="0"/>
              <w:rPr>
                <w:lang w:eastAsia="ar-SA"/>
              </w:rPr>
            </w:pPr>
          </w:p>
          <w:p w14:paraId="4EB8FD45" w14:textId="77777777" w:rsidR="00091126" w:rsidRPr="00176E15" w:rsidRDefault="00091126" w:rsidP="00176E15">
            <w:pPr>
              <w:snapToGrid w:val="0"/>
              <w:rPr>
                <w:lang w:eastAsia="ar-SA"/>
              </w:rPr>
            </w:pPr>
          </w:p>
          <w:p w14:paraId="0B13D051" w14:textId="77777777" w:rsidR="00091126" w:rsidRPr="00176E15" w:rsidRDefault="00091126" w:rsidP="00176E15">
            <w:pPr>
              <w:snapToGrid w:val="0"/>
              <w:rPr>
                <w:lang w:eastAsia="ar-SA"/>
              </w:rPr>
            </w:pPr>
          </w:p>
          <w:p w14:paraId="254886E7" w14:textId="77777777" w:rsidR="00091126" w:rsidRPr="00176E15" w:rsidRDefault="00091126" w:rsidP="00176E15">
            <w:pPr>
              <w:snapToGrid w:val="0"/>
              <w:rPr>
                <w:lang w:eastAsia="ar-SA"/>
              </w:rPr>
            </w:pPr>
          </w:p>
          <w:p w14:paraId="6F05C389" w14:textId="77777777" w:rsidR="001C3621" w:rsidRPr="00176E15" w:rsidRDefault="001C3621" w:rsidP="00176E15">
            <w:pPr>
              <w:snapToGrid w:val="0"/>
              <w:rPr>
                <w:lang w:eastAsia="ar-SA"/>
              </w:rPr>
            </w:pPr>
          </w:p>
          <w:p w14:paraId="590FB1D4" w14:textId="77777777" w:rsidR="001C3621" w:rsidRPr="00176E15" w:rsidRDefault="001C3621" w:rsidP="00176E15">
            <w:pPr>
              <w:snapToGrid w:val="0"/>
              <w:rPr>
                <w:lang w:eastAsia="ar-SA"/>
              </w:rPr>
            </w:pPr>
          </w:p>
          <w:p w14:paraId="136E92F0" w14:textId="77777777" w:rsidR="00583FAC" w:rsidRPr="00176E15" w:rsidRDefault="00583FAC" w:rsidP="00176E15">
            <w:pPr>
              <w:snapToGrid w:val="0"/>
              <w:rPr>
                <w:lang w:eastAsia="ar-SA"/>
              </w:rPr>
            </w:pPr>
          </w:p>
          <w:p w14:paraId="69CDE910" w14:textId="10A134AD" w:rsidR="00431FDA" w:rsidRPr="00176E15" w:rsidRDefault="00431FDA" w:rsidP="00176E15">
            <w:pPr>
              <w:snapToGrid w:val="0"/>
              <w:rPr>
                <w:lang w:eastAsia="ar-SA"/>
              </w:rPr>
            </w:pPr>
            <w:r w:rsidRPr="00176E15">
              <w:rPr>
                <w:lang w:eastAsia="ar-SA"/>
              </w:rPr>
              <w:t>- vykdomi renginiai, 1-2 atviras veiklas progimnazijos ir miesto bendruomenei, padidins 30% galimybę įvairinti ugdymą;</w:t>
            </w:r>
          </w:p>
          <w:p w14:paraId="687CB639" w14:textId="77777777" w:rsidR="00431FDA" w:rsidRPr="00176E15" w:rsidRDefault="00431FDA" w:rsidP="00176E15">
            <w:pPr>
              <w:snapToGrid w:val="0"/>
              <w:rPr>
                <w:lang w:eastAsia="ar-SA"/>
              </w:rPr>
            </w:pPr>
          </w:p>
          <w:p w14:paraId="09F02E05" w14:textId="77777777" w:rsidR="00431FDA" w:rsidRPr="00176E15" w:rsidRDefault="00431FDA" w:rsidP="00176E15">
            <w:pPr>
              <w:snapToGrid w:val="0"/>
              <w:rPr>
                <w:lang w:eastAsia="ar-SA"/>
              </w:rPr>
            </w:pPr>
          </w:p>
          <w:p w14:paraId="5FD910F1" w14:textId="77777777" w:rsidR="00431FDA" w:rsidRPr="00176E15" w:rsidRDefault="00431FDA" w:rsidP="00176E15">
            <w:pPr>
              <w:snapToGrid w:val="0"/>
              <w:rPr>
                <w:lang w:eastAsia="ar-SA"/>
              </w:rPr>
            </w:pPr>
          </w:p>
          <w:p w14:paraId="35C6D6BB" w14:textId="77777777" w:rsidR="00431FDA" w:rsidRPr="00176E15" w:rsidRDefault="00431FDA" w:rsidP="00176E15">
            <w:pPr>
              <w:snapToGrid w:val="0"/>
              <w:rPr>
                <w:lang w:eastAsia="ar-SA"/>
              </w:rPr>
            </w:pPr>
          </w:p>
          <w:p w14:paraId="3679464A" w14:textId="77777777" w:rsidR="00431FDA" w:rsidRPr="00176E15" w:rsidRDefault="00431FDA" w:rsidP="00176E15">
            <w:pPr>
              <w:snapToGrid w:val="0"/>
              <w:rPr>
                <w:lang w:eastAsia="ar-SA"/>
              </w:rPr>
            </w:pPr>
          </w:p>
          <w:p w14:paraId="04643ECB" w14:textId="77777777" w:rsidR="00431FDA" w:rsidRPr="00176E15" w:rsidRDefault="00431FDA" w:rsidP="00176E15">
            <w:pPr>
              <w:snapToGrid w:val="0"/>
              <w:rPr>
                <w:lang w:eastAsia="ar-SA"/>
              </w:rPr>
            </w:pPr>
          </w:p>
          <w:p w14:paraId="1789653C" w14:textId="77777777" w:rsidR="00431FDA" w:rsidRPr="00176E15" w:rsidRDefault="00431FDA" w:rsidP="00176E15">
            <w:pPr>
              <w:snapToGrid w:val="0"/>
              <w:rPr>
                <w:lang w:eastAsia="ar-SA"/>
              </w:rPr>
            </w:pPr>
          </w:p>
          <w:p w14:paraId="70F4BA7C" w14:textId="77777777" w:rsidR="00431FDA" w:rsidRPr="00176E15" w:rsidRDefault="00431FDA" w:rsidP="00176E15">
            <w:pPr>
              <w:snapToGrid w:val="0"/>
              <w:rPr>
                <w:lang w:eastAsia="ar-SA"/>
              </w:rPr>
            </w:pPr>
          </w:p>
          <w:p w14:paraId="48483E08" w14:textId="77777777" w:rsidR="00431FDA" w:rsidRPr="00176E15" w:rsidRDefault="00431FDA" w:rsidP="00176E15">
            <w:pPr>
              <w:snapToGrid w:val="0"/>
              <w:rPr>
                <w:lang w:eastAsia="ar-SA"/>
              </w:rPr>
            </w:pPr>
          </w:p>
          <w:p w14:paraId="5B6293E3" w14:textId="77777777" w:rsidR="00431FDA" w:rsidRPr="00176E15" w:rsidRDefault="00431FDA" w:rsidP="00176E15">
            <w:pPr>
              <w:snapToGrid w:val="0"/>
              <w:rPr>
                <w:lang w:eastAsia="ar-SA"/>
              </w:rPr>
            </w:pPr>
          </w:p>
          <w:p w14:paraId="27862A67" w14:textId="77777777" w:rsidR="00431FDA" w:rsidRPr="00176E15" w:rsidRDefault="00431FDA" w:rsidP="00176E15">
            <w:pPr>
              <w:snapToGrid w:val="0"/>
              <w:rPr>
                <w:lang w:eastAsia="ar-SA"/>
              </w:rPr>
            </w:pPr>
          </w:p>
          <w:p w14:paraId="0E47E5CC" w14:textId="77777777" w:rsidR="00431FDA" w:rsidRPr="00176E15" w:rsidRDefault="00431FDA" w:rsidP="00176E15">
            <w:pPr>
              <w:snapToGrid w:val="0"/>
              <w:rPr>
                <w:lang w:eastAsia="ar-SA"/>
              </w:rPr>
            </w:pPr>
          </w:p>
          <w:p w14:paraId="0A8376D7" w14:textId="77777777" w:rsidR="00431FDA" w:rsidRPr="00176E15" w:rsidRDefault="00431FDA" w:rsidP="00176E15">
            <w:pPr>
              <w:snapToGrid w:val="0"/>
              <w:rPr>
                <w:lang w:eastAsia="ar-SA"/>
              </w:rPr>
            </w:pPr>
          </w:p>
          <w:p w14:paraId="01A308AA" w14:textId="77777777" w:rsidR="00431FDA" w:rsidRPr="00176E15" w:rsidRDefault="00431FDA" w:rsidP="00176E15">
            <w:pPr>
              <w:snapToGrid w:val="0"/>
              <w:rPr>
                <w:lang w:eastAsia="ar-SA"/>
              </w:rPr>
            </w:pPr>
          </w:p>
          <w:p w14:paraId="4DB56BDD" w14:textId="77777777" w:rsidR="00431FDA" w:rsidRPr="00176E15" w:rsidRDefault="00431FDA" w:rsidP="00176E15">
            <w:pPr>
              <w:snapToGrid w:val="0"/>
              <w:rPr>
                <w:lang w:eastAsia="ar-SA"/>
              </w:rPr>
            </w:pPr>
          </w:p>
          <w:p w14:paraId="089C82D6" w14:textId="77777777" w:rsidR="00431FDA" w:rsidRPr="00176E15" w:rsidRDefault="00431FDA" w:rsidP="00176E15">
            <w:pPr>
              <w:snapToGrid w:val="0"/>
              <w:rPr>
                <w:lang w:eastAsia="ar-SA"/>
              </w:rPr>
            </w:pPr>
          </w:p>
          <w:p w14:paraId="649A7639" w14:textId="77777777" w:rsidR="004453E9" w:rsidRPr="00176E15" w:rsidRDefault="004453E9" w:rsidP="00176E15">
            <w:pPr>
              <w:snapToGrid w:val="0"/>
              <w:rPr>
                <w:lang w:eastAsia="ar-SA"/>
              </w:rPr>
            </w:pPr>
          </w:p>
          <w:p w14:paraId="71353E8C" w14:textId="77777777" w:rsidR="008C23D1" w:rsidRPr="00176E15" w:rsidRDefault="008C23D1" w:rsidP="00176E15">
            <w:pPr>
              <w:snapToGrid w:val="0"/>
              <w:rPr>
                <w:lang w:eastAsia="ar-SA"/>
              </w:rPr>
            </w:pPr>
          </w:p>
          <w:p w14:paraId="7335AC34" w14:textId="77777777" w:rsidR="00431FDA" w:rsidRPr="00176E15" w:rsidRDefault="00431FDA" w:rsidP="00176E15">
            <w:pPr>
              <w:snapToGrid w:val="0"/>
              <w:rPr>
                <w:lang w:eastAsia="ar-SA"/>
              </w:rPr>
            </w:pPr>
          </w:p>
          <w:p w14:paraId="0A3D4580" w14:textId="56D384D9" w:rsidR="004453E9" w:rsidRPr="00176E15" w:rsidRDefault="00431FDA" w:rsidP="00176E15">
            <w:pPr>
              <w:snapToGrid w:val="0"/>
              <w:rPr>
                <w:lang w:eastAsia="ar-SA"/>
              </w:rPr>
            </w:pPr>
            <w:r w:rsidRPr="00176E15">
              <w:rPr>
                <w:lang w:eastAsia="ar-SA"/>
              </w:rPr>
              <w:t xml:space="preserve">- kasmet bus tobulinama ir koreguojama  mokinių individualios pažangos stebėjimo sistema; </w:t>
            </w:r>
          </w:p>
          <w:p w14:paraId="2A8ADED2" w14:textId="77777777" w:rsidR="0040618C" w:rsidRPr="00176E15" w:rsidRDefault="0040618C" w:rsidP="00176E15">
            <w:pPr>
              <w:snapToGrid w:val="0"/>
              <w:rPr>
                <w:lang w:eastAsia="ar-SA"/>
              </w:rPr>
            </w:pPr>
          </w:p>
          <w:p w14:paraId="1B23B43C" w14:textId="77777777" w:rsidR="0040618C" w:rsidRPr="00176E15" w:rsidRDefault="0040618C" w:rsidP="00176E15">
            <w:pPr>
              <w:snapToGrid w:val="0"/>
              <w:rPr>
                <w:lang w:eastAsia="ar-SA"/>
              </w:rPr>
            </w:pPr>
          </w:p>
          <w:p w14:paraId="237555B9" w14:textId="77777777" w:rsidR="0040618C" w:rsidRPr="00176E15" w:rsidRDefault="0040618C" w:rsidP="00176E15">
            <w:pPr>
              <w:snapToGrid w:val="0"/>
              <w:rPr>
                <w:lang w:eastAsia="ar-SA"/>
              </w:rPr>
            </w:pPr>
          </w:p>
          <w:p w14:paraId="5B2C3F55" w14:textId="77777777" w:rsidR="0040618C" w:rsidRPr="00176E15" w:rsidRDefault="0040618C" w:rsidP="00176E15">
            <w:pPr>
              <w:snapToGrid w:val="0"/>
              <w:rPr>
                <w:lang w:eastAsia="ar-SA"/>
              </w:rPr>
            </w:pPr>
          </w:p>
          <w:p w14:paraId="006E5FBA" w14:textId="77777777" w:rsidR="0040618C" w:rsidRPr="00176E15" w:rsidRDefault="0040618C" w:rsidP="00176E15">
            <w:pPr>
              <w:snapToGrid w:val="0"/>
              <w:rPr>
                <w:lang w:eastAsia="ar-SA"/>
              </w:rPr>
            </w:pPr>
          </w:p>
          <w:p w14:paraId="333E5277" w14:textId="77777777" w:rsidR="0040618C" w:rsidRPr="00176E15" w:rsidRDefault="0040618C" w:rsidP="00176E15">
            <w:pPr>
              <w:snapToGrid w:val="0"/>
              <w:rPr>
                <w:lang w:eastAsia="ar-SA"/>
              </w:rPr>
            </w:pPr>
          </w:p>
          <w:p w14:paraId="6BDA74FC" w14:textId="77777777" w:rsidR="0040618C" w:rsidRPr="00176E15" w:rsidRDefault="0040618C" w:rsidP="00176E15">
            <w:pPr>
              <w:snapToGrid w:val="0"/>
              <w:rPr>
                <w:lang w:eastAsia="ar-SA"/>
              </w:rPr>
            </w:pPr>
          </w:p>
          <w:p w14:paraId="06DB0C54" w14:textId="77777777" w:rsidR="0040618C" w:rsidRPr="00176E15" w:rsidRDefault="0040618C" w:rsidP="00176E15">
            <w:pPr>
              <w:snapToGrid w:val="0"/>
              <w:rPr>
                <w:lang w:eastAsia="ar-SA"/>
              </w:rPr>
            </w:pPr>
          </w:p>
          <w:p w14:paraId="43FC5CD5" w14:textId="77777777" w:rsidR="0040618C" w:rsidRPr="00176E15" w:rsidRDefault="0040618C" w:rsidP="00176E15">
            <w:pPr>
              <w:snapToGrid w:val="0"/>
              <w:rPr>
                <w:lang w:eastAsia="ar-SA"/>
              </w:rPr>
            </w:pPr>
          </w:p>
          <w:p w14:paraId="72767C3B" w14:textId="77777777" w:rsidR="0040618C" w:rsidRPr="00176E15" w:rsidRDefault="0040618C" w:rsidP="00176E15">
            <w:pPr>
              <w:snapToGrid w:val="0"/>
              <w:rPr>
                <w:lang w:eastAsia="ar-SA"/>
              </w:rPr>
            </w:pPr>
          </w:p>
          <w:p w14:paraId="0C32DA4F" w14:textId="77777777" w:rsidR="0040618C" w:rsidRPr="00176E15" w:rsidRDefault="0040618C" w:rsidP="00176E15">
            <w:pPr>
              <w:snapToGrid w:val="0"/>
              <w:rPr>
                <w:lang w:eastAsia="ar-SA"/>
              </w:rPr>
            </w:pPr>
          </w:p>
          <w:p w14:paraId="5BC082DF" w14:textId="77777777" w:rsidR="0040618C" w:rsidRPr="00176E15" w:rsidRDefault="0040618C" w:rsidP="00176E15">
            <w:pPr>
              <w:snapToGrid w:val="0"/>
              <w:rPr>
                <w:lang w:eastAsia="ar-SA"/>
              </w:rPr>
            </w:pPr>
          </w:p>
          <w:p w14:paraId="051F75BD" w14:textId="77777777" w:rsidR="0040618C" w:rsidRPr="00176E15" w:rsidRDefault="0040618C" w:rsidP="00176E15">
            <w:pPr>
              <w:snapToGrid w:val="0"/>
              <w:rPr>
                <w:lang w:eastAsia="ar-SA"/>
              </w:rPr>
            </w:pPr>
          </w:p>
          <w:p w14:paraId="170E5CA0" w14:textId="77777777" w:rsidR="0040618C" w:rsidRPr="00176E15" w:rsidRDefault="0040618C" w:rsidP="00176E15">
            <w:pPr>
              <w:snapToGrid w:val="0"/>
              <w:rPr>
                <w:lang w:eastAsia="ar-SA"/>
              </w:rPr>
            </w:pPr>
          </w:p>
          <w:p w14:paraId="63D9D2BC" w14:textId="77777777" w:rsidR="0040618C" w:rsidRPr="00176E15" w:rsidRDefault="0040618C" w:rsidP="00176E15">
            <w:pPr>
              <w:snapToGrid w:val="0"/>
              <w:rPr>
                <w:lang w:eastAsia="ar-SA"/>
              </w:rPr>
            </w:pPr>
          </w:p>
          <w:p w14:paraId="1140374E" w14:textId="77777777" w:rsidR="0040618C" w:rsidRPr="00176E15" w:rsidRDefault="0040618C" w:rsidP="00176E15">
            <w:pPr>
              <w:snapToGrid w:val="0"/>
              <w:rPr>
                <w:lang w:eastAsia="ar-SA"/>
              </w:rPr>
            </w:pPr>
          </w:p>
          <w:p w14:paraId="116C4475" w14:textId="77777777" w:rsidR="0040618C" w:rsidRPr="00176E15" w:rsidRDefault="0040618C" w:rsidP="00176E15">
            <w:pPr>
              <w:snapToGrid w:val="0"/>
              <w:rPr>
                <w:lang w:eastAsia="ar-SA"/>
              </w:rPr>
            </w:pPr>
          </w:p>
          <w:p w14:paraId="4C9225EC" w14:textId="77777777" w:rsidR="0040618C" w:rsidRPr="00176E15" w:rsidRDefault="0040618C" w:rsidP="00176E15">
            <w:pPr>
              <w:snapToGrid w:val="0"/>
              <w:rPr>
                <w:lang w:eastAsia="ar-SA"/>
              </w:rPr>
            </w:pPr>
          </w:p>
          <w:p w14:paraId="41A4BAC4" w14:textId="77777777" w:rsidR="0040618C" w:rsidRPr="00176E15" w:rsidRDefault="0040618C" w:rsidP="00176E15">
            <w:pPr>
              <w:snapToGrid w:val="0"/>
              <w:rPr>
                <w:lang w:eastAsia="ar-SA"/>
              </w:rPr>
            </w:pPr>
          </w:p>
          <w:p w14:paraId="27D945DC" w14:textId="3BD35B24" w:rsidR="00431FDA" w:rsidRPr="00176E15" w:rsidRDefault="00431FDA" w:rsidP="00176E15">
            <w:pPr>
              <w:snapToGrid w:val="0"/>
              <w:rPr>
                <w:lang w:eastAsia="ar-SA"/>
              </w:rPr>
            </w:pPr>
            <w:r w:rsidRPr="00176E15">
              <w:rPr>
                <w:lang w:eastAsia="ar-SA"/>
              </w:rPr>
              <w:t>- nuolat bus reguliuojamas mokinių mokymosi krūvis;</w:t>
            </w:r>
          </w:p>
          <w:p w14:paraId="6225037E" w14:textId="77777777" w:rsidR="00DF2127" w:rsidRPr="00176E15" w:rsidRDefault="00DF2127" w:rsidP="00176E15">
            <w:pPr>
              <w:snapToGrid w:val="0"/>
              <w:rPr>
                <w:lang w:eastAsia="ar-SA"/>
              </w:rPr>
            </w:pPr>
          </w:p>
          <w:p w14:paraId="4DC45F67" w14:textId="77777777" w:rsidR="00DF2127" w:rsidRPr="00176E15" w:rsidRDefault="00DF2127" w:rsidP="00176E15">
            <w:pPr>
              <w:snapToGrid w:val="0"/>
              <w:rPr>
                <w:lang w:eastAsia="ar-SA"/>
              </w:rPr>
            </w:pPr>
          </w:p>
          <w:p w14:paraId="0F938806" w14:textId="77777777" w:rsidR="00DF2127" w:rsidRPr="00176E15" w:rsidRDefault="00DF2127" w:rsidP="00176E15">
            <w:pPr>
              <w:snapToGrid w:val="0"/>
              <w:rPr>
                <w:lang w:eastAsia="ar-SA"/>
              </w:rPr>
            </w:pPr>
          </w:p>
          <w:p w14:paraId="1554A151" w14:textId="77777777" w:rsidR="00DF2127" w:rsidRPr="00176E15" w:rsidRDefault="00DF2127" w:rsidP="00176E15">
            <w:pPr>
              <w:snapToGrid w:val="0"/>
              <w:rPr>
                <w:lang w:eastAsia="ar-SA"/>
              </w:rPr>
            </w:pPr>
          </w:p>
          <w:p w14:paraId="7BAECD81" w14:textId="77777777" w:rsidR="00DF2127" w:rsidRPr="00176E15" w:rsidRDefault="00DF2127" w:rsidP="00176E15">
            <w:pPr>
              <w:snapToGrid w:val="0"/>
              <w:rPr>
                <w:lang w:eastAsia="ar-SA"/>
              </w:rPr>
            </w:pPr>
          </w:p>
          <w:p w14:paraId="60600433" w14:textId="77777777" w:rsidR="00DF2127" w:rsidRPr="00176E15" w:rsidRDefault="00DF2127" w:rsidP="00176E15">
            <w:pPr>
              <w:snapToGrid w:val="0"/>
              <w:rPr>
                <w:lang w:eastAsia="ar-SA"/>
              </w:rPr>
            </w:pPr>
          </w:p>
          <w:p w14:paraId="068C5257" w14:textId="77777777" w:rsidR="00DF2127" w:rsidRPr="00176E15" w:rsidRDefault="00DF2127" w:rsidP="00176E15">
            <w:pPr>
              <w:snapToGrid w:val="0"/>
              <w:rPr>
                <w:lang w:eastAsia="ar-SA"/>
              </w:rPr>
            </w:pPr>
          </w:p>
          <w:p w14:paraId="329526A0" w14:textId="77777777" w:rsidR="00DF2127" w:rsidRPr="00176E15" w:rsidRDefault="00DF2127" w:rsidP="00176E15">
            <w:pPr>
              <w:snapToGrid w:val="0"/>
              <w:rPr>
                <w:lang w:eastAsia="ar-SA"/>
              </w:rPr>
            </w:pPr>
          </w:p>
          <w:p w14:paraId="1D0D5268" w14:textId="77777777" w:rsidR="00DF2127" w:rsidRPr="00176E15" w:rsidRDefault="00DF2127" w:rsidP="00176E15">
            <w:pPr>
              <w:snapToGrid w:val="0"/>
              <w:rPr>
                <w:lang w:eastAsia="ar-SA"/>
              </w:rPr>
            </w:pPr>
          </w:p>
          <w:p w14:paraId="7A215D6C" w14:textId="77777777" w:rsidR="00DF2127" w:rsidRPr="00176E15" w:rsidRDefault="00DF2127" w:rsidP="00176E15">
            <w:pPr>
              <w:snapToGrid w:val="0"/>
              <w:rPr>
                <w:lang w:eastAsia="ar-SA"/>
              </w:rPr>
            </w:pPr>
          </w:p>
          <w:p w14:paraId="14C28925" w14:textId="77777777" w:rsidR="00DF2127" w:rsidRPr="00176E15" w:rsidRDefault="00DF2127" w:rsidP="00176E15">
            <w:pPr>
              <w:snapToGrid w:val="0"/>
              <w:rPr>
                <w:lang w:eastAsia="ar-SA"/>
              </w:rPr>
            </w:pPr>
          </w:p>
          <w:p w14:paraId="48EFBFA8" w14:textId="77777777" w:rsidR="00DF2127" w:rsidRPr="00176E15" w:rsidRDefault="00DF2127" w:rsidP="00176E15">
            <w:pPr>
              <w:snapToGrid w:val="0"/>
              <w:rPr>
                <w:lang w:eastAsia="ar-SA"/>
              </w:rPr>
            </w:pPr>
          </w:p>
          <w:p w14:paraId="2D88ECBB" w14:textId="77777777" w:rsidR="0040618C" w:rsidRPr="00176E15" w:rsidRDefault="0040618C" w:rsidP="00176E15">
            <w:pPr>
              <w:snapToGrid w:val="0"/>
              <w:rPr>
                <w:lang w:eastAsia="ar-SA"/>
              </w:rPr>
            </w:pPr>
          </w:p>
          <w:p w14:paraId="7492EFD5" w14:textId="77777777" w:rsidR="0040618C" w:rsidRPr="00176E15" w:rsidRDefault="0040618C" w:rsidP="00176E15">
            <w:pPr>
              <w:snapToGrid w:val="0"/>
              <w:rPr>
                <w:lang w:eastAsia="ar-SA"/>
              </w:rPr>
            </w:pPr>
          </w:p>
          <w:p w14:paraId="764A0157" w14:textId="77777777" w:rsidR="0040618C" w:rsidRPr="00176E15" w:rsidRDefault="0040618C" w:rsidP="00176E15">
            <w:pPr>
              <w:snapToGrid w:val="0"/>
              <w:rPr>
                <w:lang w:eastAsia="ar-SA"/>
              </w:rPr>
            </w:pPr>
          </w:p>
          <w:p w14:paraId="12D1C4BF" w14:textId="77777777" w:rsidR="0040618C" w:rsidRPr="00176E15" w:rsidRDefault="0040618C" w:rsidP="00176E15">
            <w:pPr>
              <w:snapToGrid w:val="0"/>
              <w:rPr>
                <w:lang w:eastAsia="ar-SA"/>
              </w:rPr>
            </w:pPr>
          </w:p>
          <w:p w14:paraId="7B1445D8" w14:textId="77777777" w:rsidR="0040618C" w:rsidRPr="00176E15" w:rsidRDefault="0040618C" w:rsidP="00176E15">
            <w:pPr>
              <w:snapToGrid w:val="0"/>
              <w:rPr>
                <w:lang w:eastAsia="ar-SA"/>
              </w:rPr>
            </w:pPr>
          </w:p>
          <w:p w14:paraId="48CD698C" w14:textId="77777777" w:rsidR="0040618C" w:rsidRPr="00176E15" w:rsidRDefault="0040618C" w:rsidP="00176E15">
            <w:pPr>
              <w:snapToGrid w:val="0"/>
              <w:rPr>
                <w:lang w:eastAsia="ar-SA"/>
              </w:rPr>
            </w:pPr>
          </w:p>
          <w:p w14:paraId="50EDB35B" w14:textId="77777777" w:rsidR="0040618C" w:rsidRPr="00176E15" w:rsidRDefault="0040618C" w:rsidP="00176E15">
            <w:pPr>
              <w:snapToGrid w:val="0"/>
              <w:rPr>
                <w:lang w:eastAsia="ar-SA"/>
              </w:rPr>
            </w:pPr>
          </w:p>
          <w:p w14:paraId="36699B5A" w14:textId="77777777" w:rsidR="00DF2127" w:rsidRPr="00176E15" w:rsidRDefault="00DF2127" w:rsidP="00176E15">
            <w:pPr>
              <w:snapToGrid w:val="0"/>
              <w:rPr>
                <w:lang w:eastAsia="ar-SA"/>
              </w:rPr>
            </w:pPr>
          </w:p>
          <w:p w14:paraId="25541B29" w14:textId="77777777" w:rsidR="00431FDA" w:rsidRPr="00176E15" w:rsidRDefault="00431FDA" w:rsidP="00176E15">
            <w:pPr>
              <w:snapToGrid w:val="0"/>
              <w:rPr>
                <w:lang w:eastAsia="ar-SA"/>
              </w:rPr>
            </w:pPr>
            <w:r w:rsidRPr="00176E15">
              <w:rPr>
                <w:lang w:eastAsia="ar-SA"/>
              </w:rPr>
              <w:t>-</w:t>
            </w:r>
            <w:r w:rsidRPr="00E540F9">
              <w:rPr>
                <w:lang w:eastAsia="ar-SA"/>
              </w:rPr>
              <w:t xml:space="preserve">30% pagerės </w:t>
            </w:r>
            <w:r w:rsidRPr="00176E15">
              <w:rPr>
                <w:lang w:eastAsia="ar-SA"/>
              </w:rPr>
              <w:t>mokinių standartizuotų testų rezultatai;</w:t>
            </w:r>
          </w:p>
          <w:p w14:paraId="49DD6E6A" w14:textId="77777777" w:rsidR="00C02EB9" w:rsidRPr="00176E15" w:rsidRDefault="00C02EB9" w:rsidP="00176E15">
            <w:pPr>
              <w:snapToGrid w:val="0"/>
              <w:rPr>
                <w:lang w:eastAsia="ar-SA"/>
              </w:rPr>
            </w:pPr>
          </w:p>
          <w:p w14:paraId="201819B9" w14:textId="77777777" w:rsidR="00F10502" w:rsidRPr="00176E15" w:rsidRDefault="00F10502" w:rsidP="00176E15">
            <w:pPr>
              <w:snapToGrid w:val="0"/>
              <w:rPr>
                <w:lang w:eastAsia="ar-SA"/>
              </w:rPr>
            </w:pPr>
          </w:p>
          <w:p w14:paraId="1D6A064F" w14:textId="77777777" w:rsidR="00F10502" w:rsidRPr="00176E15" w:rsidRDefault="00F10502" w:rsidP="00176E15">
            <w:pPr>
              <w:snapToGrid w:val="0"/>
              <w:rPr>
                <w:lang w:eastAsia="ar-SA"/>
              </w:rPr>
            </w:pPr>
          </w:p>
          <w:p w14:paraId="72512F0F" w14:textId="77777777" w:rsidR="00F10502" w:rsidRPr="00176E15" w:rsidRDefault="00F10502" w:rsidP="00176E15">
            <w:pPr>
              <w:snapToGrid w:val="0"/>
              <w:rPr>
                <w:lang w:eastAsia="ar-SA"/>
              </w:rPr>
            </w:pPr>
          </w:p>
          <w:p w14:paraId="713373C3" w14:textId="77777777" w:rsidR="00F10502" w:rsidRPr="00176E15" w:rsidRDefault="00F10502" w:rsidP="00176E15">
            <w:pPr>
              <w:snapToGrid w:val="0"/>
              <w:rPr>
                <w:lang w:eastAsia="ar-SA"/>
              </w:rPr>
            </w:pPr>
          </w:p>
          <w:p w14:paraId="1EA65F5D" w14:textId="77777777" w:rsidR="009764E8" w:rsidRPr="00176E15" w:rsidRDefault="009764E8" w:rsidP="00176E15">
            <w:pPr>
              <w:snapToGrid w:val="0"/>
              <w:rPr>
                <w:lang w:eastAsia="ar-SA"/>
              </w:rPr>
            </w:pPr>
          </w:p>
          <w:p w14:paraId="62225173" w14:textId="77777777" w:rsidR="00F10502" w:rsidRPr="00176E15" w:rsidRDefault="00F10502" w:rsidP="00176E15">
            <w:pPr>
              <w:snapToGrid w:val="0"/>
              <w:rPr>
                <w:lang w:eastAsia="ar-SA"/>
              </w:rPr>
            </w:pPr>
          </w:p>
          <w:p w14:paraId="63475D6F" w14:textId="77777777" w:rsidR="00431FDA" w:rsidRPr="00176E15" w:rsidRDefault="00431FDA" w:rsidP="00176E15">
            <w:pPr>
              <w:snapToGrid w:val="0"/>
              <w:rPr>
                <w:lang w:eastAsia="ar-SA"/>
              </w:rPr>
            </w:pPr>
            <w:r w:rsidRPr="00176E15">
              <w:rPr>
                <w:lang w:eastAsia="ar-SA"/>
              </w:rPr>
              <w:t>- nuolat vyks gabių ir mokymosi sunkumų turinčių mokinių konsultavimas;</w:t>
            </w:r>
          </w:p>
          <w:p w14:paraId="7587EB72" w14:textId="77777777" w:rsidR="00C02EB9" w:rsidRPr="00176E15" w:rsidRDefault="00C02EB9" w:rsidP="00176E15">
            <w:pPr>
              <w:snapToGrid w:val="0"/>
              <w:rPr>
                <w:lang w:eastAsia="ar-SA"/>
              </w:rPr>
            </w:pPr>
          </w:p>
          <w:p w14:paraId="6CCF45E9" w14:textId="77777777" w:rsidR="00C02EB9" w:rsidRPr="00176E15" w:rsidRDefault="00C02EB9" w:rsidP="00176E15">
            <w:pPr>
              <w:snapToGrid w:val="0"/>
              <w:rPr>
                <w:lang w:eastAsia="ar-SA"/>
              </w:rPr>
            </w:pPr>
          </w:p>
          <w:p w14:paraId="5E1B7D65" w14:textId="77777777" w:rsidR="005C5E6C" w:rsidRPr="00176E15" w:rsidRDefault="005C5E6C" w:rsidP="00176E15">
            <w:pPr>
              <w:snapToGrid w:val="0"/>
              <w:rPr>
                <w:lang w:eastAsia="ar-SA"/>
              </w:rPr>
            </w:pPr>
          </w:p>
          <w:p w14:paraId="0D5586CC" w14:textId="77777777" w:rsidR="005C5E6C" w:rsidRPr="00176E15" w:rsidRDefault="005C5E6C" w:rsidP="00176E15">
            <w:pPr>
              <w:snapToGrid w:val="0"/>
              <w:rPr>
                <w:lang w:eastAsia="ar-SA"/>
              </w:rPr>
            </w:pPr>
          </w:p>
          <w:p w14:paraId="31B6F6B4" w14:textId="77777777" w:rsidR="00C02EB9" w:rsidRPr="00176E15" w:rsidRDefault="00C02EB9" w:rsidP="00176E15">
            <w:pPr>
              <w:snapToGrid w:val="0"/>
              <w:rPr>
                <w:lang w:eastAsia="ar-SA"/>
              </w:rPr>
            </w:pPr>
          </w:p>
          <w:p w14:paraId="0312A997" w14:textId="10A188CA" w:rsidR="005C5E6C" w:rsidRPr="00176E15" w:rsidRDefault="00431FDA" w:rsidP="00176E15">
            <w:pPr>
              <w:snapToGrid w:val="0"/>
              <w:rPr>
                <w:lang w:eastAsia="ar-SA"/>
              </w:rPr>
            </w:pPr>
            <w:r w:rsidRPr="00176E15">
              <w:rPr>
                <w:lang w:eastAsia="ar-SA"/>
              </w:rPr>
              <w:t>- pradinio ugdymo metodinėje grupėje bus sukauptas 1 pavyzdinių pamokų segtuvas ,,Gerų idėjų bankas“;</w:t>
            </w:r>
          </w:p>
          <w:p w14:paraId="671C5061" w14:textId="2009710C" w:rsidR="003518DD" w:rsidRPr="00176E15" w:rsidRDefault="00431FDA" w:rsidP="00176E15">
            <w:pPr>
              <w:snapToGrid w:val="0"/>
              <w:rPr>
                <w:lang w:eastAsia="ar-SA"/>
              </w:rPr>
            </w:pPr>
            <w:r w:rsidRPr="00176E15">
              <w:rPr>
                <w:lang w:eastAsia="ar-SA"/>
              </w:rPr>
              <w:t xml:space="preserve">- vyks 1 kartą per metus dalykų metodinės savaitės, skatinančios </w:t>
            </w:r>
            <w:proofErr w:type="spellStart"/>
            <w:r w:rsidRPr="00176E15">
              <w:rPr>
                <w:lang w:eastAsia="ar-SA"/>
              </w:rPr>
              <w:t>tarpdalykinę</w:t>
            </w:r>
            <w:proofErr w:type="spellEnd"/>
            <w:r w:rsidRPr="00176E15">
              <w:rPr>
                <w:lang w:eastAsia="ar-SA"/>
              </w:rPr>
              <w:t xml:space="preserve"> integraciją, gerosios patirties sklaidą;</w:t>
            </w:r>
          </w:p>
          <w:p w14:paraId="3B03A8C4" w14:textId="77777777" w:rsidR="008C23D1" w:rsidRPr="00176E15" w:rsidRDefault="008C23D1" w:rsidP="00176E15">
            <w:pPr>
              <w:snapToGrid w:val="0"/>
              <w:rPr>
                <w:lang w:eastAsia="ar-SA"/>
              </w:rPr>
            </w:pPr>
          </w:p>
          <w:p w14:paraId="0C52429C" w14:textId="6C6DD6F1" w:rsidR="00431FDA" w:rsidRPr="00176E15" w:rsidRDefault="00431FDA" w:rsidP="00176E15">
            <w:pPr>
              <w:snapToGrid w:val="0"/>
              <w:rPr>
                <w:lang w:eastAsia="ar-SA"/>
              </w:rPr>
            </w:pPr>
            <w:r w:rsidRPr="00176E15">
              <w:rPr>
                <w:lang w:eastAsia="ar-SA"/>
              </w:rPr>
              <w:t>-apie 30% mokytojų dalyvaus mokymuose tobulindami įvairias kompetencijas.</w:t>
            </w:r>
          </w:p>
        </w:tc>
        <w:tc>
          <w:tcPr>
            <w:tcW w:w="9497" w:type="dxa"/>
            <w:tcBorders>
              <w:top w:val="single" w:sz="4" w:space="0" w:color="auto"/>
              <w:left w:val="single" w:sz="4" w:space="0" w:color="auto"/>
              <w:bottom w:val="single" w:sz="4" w:space="0" w:color="auto"/>
              <w:right w:val="single" w:sz="4" w:space="0" w:color="auto"/>
            </w:tcBorders>
          </w:tcPr>
          <w:p w14:paraId="5ED1509C" w14:textId="348C9467" w:rsidR="00431FDA" w:rsidRPr="00176E15" w:rsidRDefault="00431FDA" w:rsidP="00176E15">
            <w:pPr>
              <w:snapToGrid w:val="0"/>
              <w:rPr>
                <w:bCs/>
              </w:rPr>
            </w:pPr>
            <w:r w:rsidRPr="00176E15">
              <w:lastRenderedPageBreak/>
              <w:t xml:space="preserve">Pamokų stebėjimas vyko pagal ugdymo proceso organizavimo ir stebėsenos planą naudojant naujai parengtą progimnazijos pamokos stebėjimo protokolą. Direktorės pavaduotojos stebėjo 68 pamokos, kurios  buvo individualiai su mokytojais aptartos. Stebėtas veiklų pamokoje struktūravimas, racionalus laiko suplanavimas, mokomosios medžiagos individualizavimas/diferencijavimas, ar pamokos medžiaga buvo sieta su ankstesniu mokinio patyrimu bei grįžtamasis ryšys. Pažymėtina, kad </w:t>
            </w:r>
            <w:r w:rsidRPr="00176E15">
              <w:rPr>
                <w:bCs/>
              </w:rPr>
              <w:t>iš stebėtų pamokų net 51</w:t>
            </w:r>
            <w:r w:rsidRPr="00176E15">
              <w:t>%</w:t>
            </w:r>
            <w:r w:rsidRPr="00176E15">
              <w:rPr>
                <w:bCs/>
              </w:rPr>
              <w:t xml:space="preserve"> vyko pagal mokymosi paradigmą, 38</w:t>
            </w:r>
            <w:r w:rsidRPr="00176E15">
              <w:t>%</w:t>
            </w:r>
            <w:r w:rsidRPr="00176E15">
              <w:rPr>
                <w:bCs/>
              </w:rPr>
              <w:t xml:space="preserve"> bandyta dirbti šiuolaikiškai ir 13</w:t>
            </w:r>
            <w:r w:rsidRPr="00176E15">
              <w:t>%</w:t>
            </w:r>
            <w:r w:rsidRPr="00176E15">
              <w:rPr>
                <w:bCs/>
              </w:rPr>
              <w:t xml:space="preserve"> buvo šiuolaikiškos.</w:t>
            </w:r>
          </w:p>
          <w:p w14:paraId="04EB1722" w14:textId="77777777" w:rsidR="00431FDA" w:rsidRPr="00176E15" w:rsidRDefault="00431FDA" w:rsidP="00176E15">
            <w:pPr>
              <w:rPr>
                <w:lang w:eastAsia="ar-SA"/>
              </w:rPr>
            </w:pPr>
          </w:p>
          <w:p w14:paraId="7F37D826" w14:textId="0ABCC170" w:rsidR="00431FDA" w:rsidRPr="00176E15" w:rsidRDefault="00431FDA" w:rsidP="00176E15">
            <w:pPr>
              <w:rPr>
                <w:lang w:eastAsia="ar-SA"/>
              </w:rPr>
            </w:pPr>
            <w:r w:rsidRPr="00176E15">
              <w:rPr>
                <w:lang w:eastAsia="ar-SA"/>
              </w:rPr>
              <w:t>Mokinių dalyvavimas (85%):</w:t>
            </w:r>
          </w:p>
          <w:p w14:paraId="7A837844" w14:textId="6205A0CB" w:rsidR="00431FDA" w:rsidRPr="00176E15" w:rsidRDefault="00431FDA" w:rsidP="00176E15">
            <w:pPr>
              <w:rPr>
                <w:lang w:eastAsia="ar-SA"/>
              </w:rPr>
            </w:pPr>
            <w:r w:rsidRPr="00176E15">
              <w:rPr>
                <w:lang w:eastAsia="ar-SA"/>
              </w:rPr>
              <w:t>Mokiniams buvo siūlomos įvairios kūrybinės veiklos</w:t>
            </w:r>
            <w:r w:rsidR="00912D89" w:rsidRPr="00176E15">
              <w:rPr>
                <w:lang w:eastAsia="ar-SA"/>
              </w:rPr>
              <w:t>, progimnazijoje veikė 16 būrelių</w:t>
            </w:r>
            <w:r w:rsidRPr="00176E15">
              <w:rPr>
                <w:lang w:eastAsia="ar-SA"/>
              </w:rPr>
              <w:t xml:space="preserve">. </w:t>
            </w:r>
            <w:r w:rsidR="006C61B8" w:rsidRPr="00176E15">
              <w:rPr>
                <w:lang w:eastAsia="ar-SA"/>
              </w:rPr>
              <w:t>M</w:t>
            </w:r>
            <w:r w:rsidRPr="00176E15">
              <w:rPr>
                <w:lang w:eastAsia="ar-SA"/>
              </w:rPr>
              <w:t>okini</w:t>
            </w:r>
            <w:r w:rsidR="006C61B8" w:rsidRPr="00176E15">
              <w:rPr>
                <w:lang w:eastAsia="ar-SA"/>
              </w:rPr>
              <w:t>ai</w:t>
            </w:r>
            <w:r w:rsidRPr="00176E15">
              <w:rPr>
                <w:lang w:eastAsia="ar-SA"/>
              </w:rPr>
              <w:t xml:space="preserve">  dalyvavo</w:t>
            </w:r>
            <w:r w:rsidR="006C61B8" w:rsidRPr="00176E15">
              <w:rPr>
                <w:lang w:eastAsia="ar-SA"/>
              </w:rPr>
              <w:t xml:space="preserve"> progimnazijos renginiuose,</w:t>
            </w:r>
            <w:r w:rsidRPr="00176E15">
              <w:rPr>
                <w:lang w:eastAsia="ar-SA"/>
              </w:rPr>
              <w:t xml:space="preserve"> konkursuose, </w:t>
            </w:r>
            <w:r w:rsidR="00912D89" w:rsidRPr="00176E15">
              <w:rPr>
                <w:lang w:eastAsia="ar-SA"/>
              </w:rPr>
              <w:t>olimpiadose, varžybose</w:t>
            </w:r>
            <w:r w:rsidR="006C61B8" w:rsidRPr="00176E15">
              <w:rPr>
                <w:lang w:eastAsia="ar-SA"/>
              </w:rPr>
              <w:t xml:space="preserve">, vykdė projektus, mokėsi bendradarbiauti, vyko i edukacijas, išvykas. </w:t>
            </w:r>
            <w:r w:rsidRPr="00176E15">
              <w:rPr>
                <w:lang w:eastAsia="ar-SA"/>
              </w:rPr>
              <w:t>Šios veiklos skatino mokinius išreikšti savo kūrybiškumą</w:t>
            </w:r>
            <w:r w:rsidR="006C61B8" w:rsidRPr="00176E15">
              <w:rPr>
                <w:lang w:eastAsia="ar-SA"/>
              </w:rPr>
              <w:t>.</w:t>
            </w:r>
          </w:p>
          <w:p w14:paraId="2C2E625F" w14:textId="6A606998" w:rsidR="00431FDA" w:rsidRPr="00176E15" w:rsidRDefault="00431FDA" w:rsidP="00176E15">
            <w:pPr>
              <w:rPr>
                <w:lang w:eastAsia="ar-SA"/>
              </w:rPr>
            </w:pPr>
            <w:r w:rsidRPr="00176E15">
              <w:rPr>
                <w:lang w:eastAsia="ar-SA"/>
              </w:rPr>
              <w:t>Mokinia</w:t>
            </w:r>
            <w:r w:rsidR="001C3621" w:rsidRPr="00176E15">
              <w:rPr>
                <w:lang w:eastAsia="ar-SA"/>
              </w:rPr>
              <w:t xml:space="preserve">i </w:t>
            </w:r>
            <w:r w:rsidRPr="00176E15">
              <w:rPr>
                <w:lang w:eastAsia="ar-SA"/>
              </w:rPr>
              <w:t>dalyva</w:t>
            </w:r>
            <w:r w:rsidR="001C3621" w:rsidRPr="00176E15">
              <w:rPr>
                <w:lang w:eastAsia="ar-SA"/>
              </w:rPr>
              <w:t>vo</w:t>
            </w:r>
            <w:r w:rsidRPr="00176E15">
              <w:rPr>
                <w:lang w:eastAsia="ar-SA"/>
              </w:rPr>
              <w:t xml:space="preserve"> įvairiuose projekt</w:t>
            </w:r>
            <w:r w:rsidR="001C5409" w:rsidRPr="00176E15">
              <w:rPr>
                <w:lang w:eastAsia="ar-SA"/>
              </w:rPr>
              <w:t>inėse veiklose</w:t>
            </w:r>
            <w:r w:rsidRPr="00176E15">
              <w:rPr>
                <w:lang w:eastAsia="ar-SA"/>
              </w:rPr>
              <w:t xml:space="preserve">, kurie apėmė mokyklos erdvių dekoravimą, renginių organizavimą ir bendruomenės iniciatyvas. </w:t>
            </w:r>
            <w:r w:rsidR="001C5409" w:rsidRPr="00176E15">
              <w:rPr>
                <w:lang w:eastAsia="ar-SA"/>
              </w:rPr>
              <w:t>Vykdytose trumpalaikėse ir ilgalaikėse prevencinėse programose</w:t>
            </w:r>
            <w:r w:rsidR="00091126" w:rsidRPr="00176E15">
              <w:rPr>
                <w:lang w:eastAsia="ar-SA"/>
              </w:rPr>
              <w:t xml:space="preserve"> (25 bendrų įvykdytų </w:t>
            </w:r>
            <w:proofErr w:type="spellStart"/>
            <w:r w:rsidR="00091126" w:rsidRPr="00176E15">
              <w:rPr>
                <w:lang w:eastAsia="ar-SA"/>
              </w:rPr>
              <w:t>progr</w:t>
            </w:r>
            <w:proofErr w:type="spellEnd"/>
            <w:r w:rsidR="00091126" w:rsidRPr="00176E15">
              <w:rPr>
                <w:lang w:eastAsia="ar-SA"/>
              </w:rPr>
              <w:t>.)</w:t>
            </w:r>
            <w:r w:rsidR="001C5409" w:rsidRPr="00176E15">
              <w:rPr>
                <w:lang w:eastAsia="ar-SA"/>
              </w:rPr>
              <w:t xml:space="preserve"> dalyvavo 100% mokinių</w:t>
            </w:r>
            <w:r w:rsidR="000E6658" w:rsidRPr="00176E15">
              <w:rPr>
                <w:lang w:eastAsia="ar-SA"/>
              </w:rPr>
              <w:t>.</w:t>
            </w:r>
            <w:r w:rsidR="001C5409" w:rsidRPr="00176E15">
              <w:rPr>
                <w:lang w:eastAsia="ar-SA"/>
              </w:rPr>
              <w:t xml:space="preserve"> </w:t>
            </w:r>
            <w:r w:rsidR="000E6658" w:rsidRPr="00176E15">
              <w:rPr>
                <w:lang w:eastAsia="ar-SA"/>
              </w:rPr>
              <w:t>D</w:t>
            </w:r>
            <w:r w:rsidRPr="00176E15">
              <w:rPr>
                <w:lang w:eastAsia="ar-SA"/>
              </w:rPr>
              <w:t>alyviai dirbo kartu, ugdydami komandinio darbo įgūdžius ir kūrybiškumą.</w:t>
            </w:r>
          </w:p>
          <w:p w14:paraId="708D2BFE" w14:textId="77777777" w:rsidR="00091126" w:rsidRPr="00176E15" w:rsidRDefault="00431FDA" w:rsidP="00176E15">
            <w:pPr>
              <w:rPr>
                <w:lang w:eastAsia="ar-SA"/>
              </w:rPr>
            </w:pPr>
            <w:r w:rsidRPr="00176E15">
              <w:rPr>
                <w:lang w:eastAsia="ar-SA"/>
              </w:rPr>
              <w:t>Iniciatyvų palaikymas: buvo skatinamos mokinių iniciatyvos, leidžiant jiems siūlyti ir įgyvendinti savo idėjas mokyklos gyvenime</w:t>
            </w:r>
            <w:r w:rsidR="000E6658" w:rsidRPr="00176E15">
              <w:rPr>
                <w:lang w:eastAsia="ar-SA"/>
              </w:rPr>
              <w:t>, įgyvendintos 6</w:t>
            </w:r>
            <w:r w:rsidRPr="00176E15">
              <w:rPr>
                <w:lang w:eastAsia="ar-SA"/>
              </w:rPr>
              <w:t xml:space="preserve"> idėjos. </w:t>
            </w:r>
            <w:r w:rsidR="000E6658" w:rsidRPr="00176E15">
              <w:rPr>
                <w:lang w:eastAsia="ar-SA"/>
              </w:rPr>
              <w:t xml:space="preserve">Veiksmingai dirbo mokinių taryba. </w:t>
            </w:r>
            <w:r w:rsidRPr="00176E15">
              <w:rPr>
                <w:lang w:eastAsia="ar-SA"/>
              </w:rPr>
              <w:t>Mokiniams suteikiamos reikiamos priemonės ir parama, kad jie galėtų sėkmingai įgyvendinti savo sumanymus.</w:t>
            </w:r>
          </w:p>
          <w:p w14:paraId="6EF03A43" w14:textId="0FBFE109" w:rsidR="00091126" w:rsidRPr="00176E15" w:rsidRDefault="00431FDA" w:rsidP="00176E15">
            <w:pPr>
              <w:rPr>
                <w:lang w:eastAsia="ar-SA"/>
              </w:rPr>
            </w:pPr>
            <w:r w:rsidRPr="00176E15">
              <w:rPr>
                <w:lang w:eastAsia="ar-SA"/>
              </w:rPr>
              <w:t>Mokytojai aktyviai dalyva</w:t>
            </w:r>
            <w:r w:rsidR="00091126" w:rsidRPr="00176E15">
              <w:rPr>
                <w:lang w:eastAsia="ar-SA"/>
              </w:rPr>
              <w:t>vo</w:t>
            </w:r>
            <w:r w:rsidRPr="00176E15">
              <w:rPr>
                <w:lang w:eastAsia="ar-SA"/>
              </w:rPr>
              <w:t xml:space="preserve"> profesinio tobulėjimo programose, seminaruose ir mokymuose</w:t>
            </w:r>
            <w:r w:rsidR="001C3621" w:rsidRPr="00176E15">
              <w:rPr>
                <w:lang w:eastAsia="ar-SA"/>
              </w:rPr>
              <w:t xml:space="preserve"> </w:t>
            </w:r>
            <w:r w:rsidR="00091126" w:rsidRPr="00176E15">
              <w:rPr>
                <w:lang w:eastAsia="ar-SA"/>
              </w:rPr>
              <w:t>(95-98%)</w:t>
            </w:r>
            <w:r w:rsidRPr="00176E15">
              <w:rPr>
                <w:lang w:eastAsia="ar-SA"/>
              </w:rPr>
              <w:t>, kurie skatin</w:t>
            </w:r>
            <w:r w:rsidR="00583FAC" w:rsidRPr="00176E15">
              <w:rPr>
                <w:lang w:eastAsia="ar-SA"/>
              </w:rPr>
              <w:t>o</w:t>
            </w:r>
            <w:r w:rsidRPr="00176E15">
              <w:rPr>
                <w:lang w:eastAsia="ar-SA"/>
              </w:rPr>
              <w:t xml:space="preserve"> jų kūrybiškumą ir naujovių diegimą ugdymo procese.</w:t>
            </w:r>
          </w:p>
          <w:p w14:paraId="78C0130E" w14:textId="618A9EB6" w:rsidR="00431FDA" w:rsidRPr="00176E15" w:rsidRDefault="00091126" w:rsidP="00176E15">
            <w:pPr>
              <w:rPr>
                <w:lang w:eastAsia="ar-SA"/>
              </w:rPr>
            </w:pPr>
            <w:r w:rsidRPr="00176E15">
              <w:rPr>
                <w:lang w:eastAsia="ar-SA"/>
              </w:rPr>
              <w:t>100</w:t>
            </w:r>
            <w:r w:rsidRPr="00176E15">
              <w:t xml:space="preserve">% </w:t>
            </w:r>
            <w:r w:rsidRPr="00176E15">
              <w:rPr>
                <w:lang w:eastAsia="ar-SA"/>
              </w:rPr>
              <w:t>m</w:t>
            </w:r>
            <w:r w:rsidR="00431FDA" w:rsidRPr="00176E15">
              <w:rPr>
                <w:lang w:eastAsia="ar-SA"/>
              </w:rPr>
              <w:t>okytoj</w:t>
            </w:r>
            <w:r w:rsidRPr="00176E15">
              <w:rPr>
                <w:lang w:eastAsia="ar-SA"/>
              </w:rPr>
              <w:t>ų</w:t>
            </w:r>
            <w:r w:rsidR="00431FDA" w:rsidRPr="00176E15">
              <w:rPr>
                <w:lang w:eastAsia="ar-SA"/>
              </w:rPr>
              <w:t xml:space="preserve"> aktyviai dalyva</w:t>
            </w:r>
            <w:r w:rsidRPr="00176E15">
              <w:rPr>
                <w:lang w:eastAsia="ar-SA"/>
              </w:rPr>
              <w:t>vo</w:t>
            </w:r>
            <w:r w:rsidR="00431FDA" w:rsidRPr="00176E15">
              <w:rPr>
                <w:lang w:eastAsia="ar-SA"/>
              </w:rPr>
              <w:t xml:space="preserve"> mokyklos bendruomenės gyvenime,</w:t>
            </w:r>
            <w:r w:rsidRPr="00176E15">
              <w:rPr>
                <w:lang w:eastAsia="ar-SA"/>
              </w:rPr>
              <w:t xml:space="preserve"> strateginio ir veiklos plano įgyvendinime,</w:t>
            </w:r>
            <w:r w:rsidR="00431FDA" w:rsidRPr="00176E15">
              <w:rPr>
                <w:lang w:eastAsia="ar-SA"/>
              </w:rPr>
              <w:t xml:space="preserve"> </w:t>
            </w:r>
            <w:r w:rsidR="00583FAC" w:rsidRPr="00176E15">
              <w:rPr>
                <w:lang w:eastAsia="ar-SA"/>
              </w:rPr>
              <w:t xml:space="preserve">kartu su mokiniais </w:t>
            </w:r>
            <w:r w:rsidR="00431FDA" w:rsidRPr="00176E15">
              <w:rPr>
                <w:lang w:eastAsia="ar-SA"/>
              </w:rPr>
              <w:t>organiz</w:t>
            </w:r>
            <w:r w:rsidRPr="00176E15">
              <w:rPr>
                <w:lang w:eastAsia="ar-SA"/>
              </w:rPr>
              <w:t>avo</w:t>
            </w:r>
            <w:r w:rsidR="00431FDA" w:rsidRPr="00176E15">
              <w:rPr>
                <w:lang w:eastAsia="ar-SA"/>
              </w:rPr>
              <w:t xml:space="preserve"> renginius, parodas ir konkursus</w:t>
            </w:r>
            <w:r w:rsidRPr="00176E15">
              <w:rPr>
                <w:lang w:eastAsia="ar-SA"/>
              </w:rPr>
              <w:t xml:space="preserve">, </w:t>
            </w:r>
            <w:r w:rsidR="00431FDA" w:rsidRPr="00176E15">
              <w:rPr>
                <w:lang w:eastAsia="ar-SA"/>
              </w:rPr>
              <w:lastRenderedPageBreak/>
              <w:t>bendradarbia</w:t>
            </w:r>
            <w:r w:rsidRPr="00176E15">
              <w:rPr>
                <w:lang w:eastAsia="ar-SA"/>
              </w:rPr>
              <w:t>vo</w:t>
            </w:r>
            <w:r w:rsidR="00431FDA" w:rsidRPr="00176E15">
              <w:rPr>
                <w:lang w:eastAsia="ar-SA"/>
              </w:rPr>
              <w:t xml:space="preserve"> su tėvais ir kitais bendruomenės nariais, siekdami sukurti palaikančią ir įtraukią aplinką.</w:t>
            </w:r>
          </w:p>
          <w:p w14:paraId="46B62599" w14:textId="77777777" w:rsidR="001C3621" w:rsidRPr="00176E15" w:rsidRDefault="001C3621" w:rsidP="00176E15">
            <w:pPr>
              <w:rPr>
                <w:bCs/>
              </w:rPr>
            </w:pPr>
          </w:p>
          <w:p w14:paraId="61C08479" w14:textId="77777777" w:rsidR="001C3621" w:rsidRPr="00176E15" w:rsidRDefault="001C3621" w:rsidP="00176E15">
            <w:pPr>
              <w:rPr>
                <w:bCs/>
              </w:rPr>
            </w:pPr>
          </w:p>
          <w:p w14:paraId="42B8AEEF" w14:textId="586C5AE0" w:rsidR="001C3621" w:rsidRPr="00176E15" w:rsidRDefault="001C3621" w:rsidP="00176E15">
            <w:r w:rsidRPr="00176E15">
              <w:t xml:space="preserve">Buvo organizuoti įvairūs </w:t>
            </w:r>
            <w:r w:rsidR="0040618C" w:rsidRPr="00176E15">
              <w:t xml:space="preserve">renginiai, </w:t>
            </w:r>
            <w:r w:rsidRPr="00176E15">
              <w:t>netradiciniai užsiėmimai ne tik progimnazijoje, bet ir socialinių partnerių patalpose, kas padėjo kiekvienam dalyviui plėsti akiratį bei įgyti asmeninės, socialinės, kultūrinės ir kitas kompetencijas.</w:t>
            </w:r>
          </w:p>
          <w:p w14:paraId="3331D0E4" w14:textId="77777777" w:rsidR="004453E9" w:rsidRPr="00176E15" w:rsidRDefault="004453E9" w:rsidP="00176E15">
            <w:r w:rsidRPr="00176E15">
              <w:t xml:space="preserve">Kartu su Jono Pauliaus II vardu pavadintų mokyklų šeimyna su partneriais iš miesto </w:t>
            </w:r>
            <w:proofErr w:type="spellStart"/>
            <w:r w:rsidRPr="00176E15">
              <w:t>Pšemysl</w:t>
            </w:r>
            <w:proofErr w:type="spellEnd"/>
            <w:r w:rsidRPr="00176E15">
              <w:t xml:space="preserve"> (</w:t>
            </w:r>
            <w:proofErr w:type="spellStart"/>
            <w:r w:rsidRPr="00176E15">
              <w:t>Przemyśl</w:t>
            </w:r>
            <w:proofErr w:type="spellEnd"/>
            <w:r w:rsidRPr="00176E15">
              <w:t xml:space="preserve">, Lenkija) įgyvendintas tarptautinis projektas „Jonas Paulius II - mūsų Globėjas“, dalyvavo 235 mokiniai, 17 mokytojų. Projekto  tikslas – išsamiau pažinti </w:t>
            </w:r>
            <w:proofErr w:type="spellStart"/>
            <w:r w:rsidRPr="00176E15">
              <w:t>šv.</w:t>
            </w:r>
            <w:proofErr w:type="spellEnd"/>
            <w:r w:rsidRPr="00176E15">
              <w:t xml:space="preserve"> Jono Pauliaus II gyvenimo kelią, jo mokymo naudos ir vertės jauno žmogaus asmenybei šiuolaikiškame kultūros kontekste.</w:t>
            </w:r>
          </w:p>
          <w:p w14:paraId="19278409" w14:textId="77777777" w:rsidR="004453E9" w:rsidRPr="00176E15" w:rsidRDefault="004453E9" w:rsidP="00176E15">
            <w:pPr>
              <w:pStyle w:val="Default"/>
            </w:pPr>
            <w:r w:rsidRPr="00176E15">
              <w:t xml:space="preserve">Su socialiniais partneriais Vilniaus </w:t>
            </w:r>
            <w:proofErr w:type="spellStart"/>
            <w:r w:rsidRPr="00176E15">
              <w:t>šv.</w:t>
            </w:r>
            <w:proofErr w:type="spellEnd"/>
            <w:r w:rsidRPr="00176E15">
              <w:t xml:space="preserve"> Jono Pauliaus II gimnazija įgyvendinti du bendri projektai: ,,Linkėjimai mūsų dvyliktokams“, dalyvavo 103 mokiniai ir 9 mokytojai ir Kalėdinė programa PUG grupėms </w:t>
            </w:r>
            <w:r w:rsidRPr="00176E15">
              <w:rPr>
                <w:i/>
              </w:rPr>
              <w:t xml:space="preserve">,,Kalėdiniai nuotykiai“. </w:t>
            </w:r>
            <w:r w:rsidRPr="00176E15">
              <w:t>Projekte dalyvavo 84 mokiniai ir 12 mokytojų.</w:t>
            </w:r>
          </w:p>
          <w:p w14:paraId="4AAAE78B" w14:textId="699FF10C" w:rsidR="008C23D1" w:rsidRPr="00176E15" w:rsidRDefault="004453E9" w:rsidP="00176E15">
            <w:pPr>
              <w:spacing w:after="160"/>
              <w:rPr>
                <w:bCs/>
              </w:rPr>
            </w:pPr>
            <w:r w:rsidRPr="00176E15">
              <w:t xml:space="preserve">Tradicija tapęs įgyvendintas bendras projektas </w:t>
            </w:r>
            <w:r w:rsidRPr="00176E15">
              <w:rPr>
                <w:bCs/>
              </w:rPr>
              <w:t xml:space="preserve">mokykla-darželiu </w:t>
            </w:r>
            <w:r w:rsidRPr="00176E15">
              <w:rPr>
                <w:bCs/>
                <w:iCs/>
              </w:rPr>
              <w:t>„Vilija“ - ,,</w:t>
            </w:r>
            <w:r w:rsidRPr="00176E15">
              <w:rPr>
                <w:bCs/>
                <w:i/>
                <w:iCs/>
              </w:rPr>
              <w:t xml:space="preserve">Globėjo diena: 1-kų ir 5-kų krikštynos“. </w:t>
            </w:r>
            <w:r w:rsidRPr="00176E15">
              <w:rPr>
                <w:bCs/>
              </w:rPr>
              <w:t xml:space="preserve"> Šiais metais dalyvavo 396 mokiniai ir 14 mokytojų. </w:t>
            </w:r>
            <w:r w:rsidR="00C02EB9" w:rsidRPr="00176E15">
              <w:rPr>
                <w:bCs/>
              </w:rPr>
              <w:t xml:space="preserve">                 </w:t>
            </w:r>
            <w:r w:rsidRPr="00176E15">
              <w:rPr>
                <w:bCs/>
              </w:rPr>
              <w:t>Kartu su Vilniaus miesto Savivaldybės atstovais bei Lenkijos Respublikos Ambasados Vilniuje konsulatu</w:t>
            </w:r>
            <w:r w:rsidRPr="00176E15">
              <w:t xml:space="preserve"> organizuotas bendras bendruomenę telkiantis tradicinis Kalėdinis renginys ,,Atverkime duris Meilei...“, tikslas –</w:t>
            </w:r>
            <w:r w:rsidRPr="00176E15">
              <w:rPr>
                <w:lang w:eastAsia="en-US"/>
              </w:rPr>
              <w:t xml:space="preserve"> </w:t>
            </w:r>
            <w:r w:rsidRPr="00176E15">
              <w:t>Kalėdinių švenčių svarbą: likti dvasingam, jaustis svarbiam visuomenės nariui, stiprinti pasitikėjimą savimi ir kitais, siekti vidinės ir išorinės ramybės. 495 dalyviai, iš jų 185 progimnazijos mokiniai.</w:t>
            </w:r>
            <w:r w:rsidR="0040618C" w:rsidRPr="00176E15">
              <w:rPr>
                <w:bCs/>
              </w:rPr>
              <w:t xml:space="preserve">                                                     </w:t>
            </w:r>
            <w:r w:rsidRPr="00176E15">
              <w:rPr>
                <w:bCs/>
              </w:rPr>
              <w:t xml:space="preserve">Mūsų mokiniai dalyvavo bendrame Vilniaus miesto renginyje </w:t>
            </w:r>
            <w:r w:rsidRPr="00176E15">
              <w:rPr>
                <w:bCs/>
                <w:i/>
              </w:rPr>
              <w:t>,,Kalėdų belaukiant“</w:t>
            </w:r>
            <w:r w:rsidRPr="00176E15">
              <w:rPr>
                <w:bCs/>
              </w:rPr>
              <w:t xml:space="preserve"> ir kartu su žinomu Vilniaus dainininkų Z. </w:t>
            </w:r>
            <w:proofErr w:type="spellStart"/>
            <w:r w:rsidRPr="00176E15">
              <w:rPr>
                <w:bCs/>
              </w:rPr>
              <w:t>Sinkevič</w:t>
            </w:r>
            <w:proofErr w:type="spellEnd"/>
            <w:r w:rsidRPr="00176E15">
              <w:rPr>
                <w:bCs/>
              </w:rPr>
              <w:t xml:space="preserve"> filmavosi Vilniaus Katedros aikštėje naujam šventiniam kalėdiniam </w:t>
            </w:r>
            <w:proofErr w:type="spellStart"/>
            <w:r w:rsidRPr="00176E15">
              <w:rPr>
                <w:bCs/>
              </w:rPr>
              <w:t>telediskui</w:t>
            </w:r>
            <w:proofErr w:type="spellEnd"/>
            <w:r w:rsidRPr="00176E15">
              <w:rPr>
                <w:bCs/>
              </w:rPr>
              <w:t>.</w:t>
            </w:r>
            <w:r w:rsidR="008C23D1" w:rsidRPr="00176E15">
              <w:rPr>
                <w:bCs/>
              </w:rPr>
              <w:t xml:space="preserve">                                                                                           Miesto mastu organizuota ir pravesta 3-4 klasių mokinių lenkų kalbos olimpiada.</w:t>
            </w:r>
          </w:p>
          <w:p w14:paraId="552666E3" w14:textId="77777777" w:rsidR="004453E9" w:rsidRPr="00176E15" w:rsidRDefault="004453E9" w:rsidP="00176E15">
            <w:pPr>
              <w:pStyle w:val="Default"/>
            </w:pPr>
          </w:p>
          <w:p w14:paraId="2DA40DC6" w14:textId="78924BC4" w:rsidR="004453E9" w:rsidRPr="00176E15" w:rsidRDefault="004453E9" w:rsidP="00176E15">
            <w:pPr>
              <w:pStyle w:val="Default"/>
            </w:pPr>
            <w:r w:rsidRPr="00176E15">
              <w:t>Mokinių ugdymo(</w:t>
            </w:r>
            <w:proofErr w:type="spellStart"/>
            <w:r w:rsidRPr="00176E15">
              <w:t>si</w:t>
            </w:r>
            <w:proofErr w:type="spellEnd"/>
            <w:r w:rsidRPr="00176E15">
              <w:t>) proceso kokybė priklausė nuo mokinių ir mokytojų gebėjimų numatyti mokymo(</w:t>
            </w:r>
            <w:proofErr w:type="spellStart"/>
            <w:r w:rsidRPr="00176E15">
              <w:t>si</w:t>
            </w:r>
            <w:proofErr w:type="spellEnd"/>
            <w:r w:rsidRPr="00176E15">
              <w:t>) vertinimo kriterijų, stebėti ir valdyti mokymo(</w:t>
            </w:r>
            <w:proofErr w:type="spellStart"/>
            <w:r w:rsidRPr="00176E15">
              <w:t>si</w:t>
            </w:r>
            <w:proofErr w:type="spellEnd"/>
            <w:r w:rsidRPr="00176E15">
              <w:t xml:space="preserve">) procesą bei (įsi)vertinti pasiekimus. Stebėtose pamokose, pakankamai dėmesio buvo skiriama vertinimo kriterijų, pasiektų tarpinių ir visos pamokos rezultatų aptarimui, išmoktos medžiagos ir mokymosi rezultatų apibendrinimui bei tolimesnės veiklos numatymui. Matomoje vietoje, dažniausiai lentoje arba šalia buvo demonstruojami sėkmės kriterijai konkrečiam darbui, užduočiai. 20% padidėjo mokinių, žinančių visų mokomųjų dalykų vertinimo kriterijus ir normas, skaičius, nes mokytojai ne tik aptaria su mokiniais, ką jie išmoks pamokoje ir įsitikina, kad visi suprato </w:t>
            </w:r>
            <w:r w:rsidRPr="00176E15">
              <w:lastRenderedPageBreak/>
              <w:t>užduotį, bet ir kartu su mokiniais išsiaiškina, ką reiškia gerai atlikti užduotį. Kadangi mokymas(</w:t>
            </w:r>
            <w:proofErr w:type="spellStart"/>
            <w:r w:rsidRPr="00176E15">
              <w:t>is</w:t>
            </w:r>
            <w:proofErr w:type="spellEnd"/>
            <w:r w:rsidRPr="00176E15">
              <w:t xml:space="preserve">) ir įsivertinimas  neatsiejami procesai, mokytojai stengdavosi sudaryti mokiniams sąlygas pasitikrinti, ar teisinga linkme eina.  Pažymėtina, kad visose stebėtose pamokose mokytis padedantis vertinimas buvo būtina sąlyga individualizuojant ugdymą ir padedant mokiniams įgyti reikalingas kompetencijas. Atsižvelgiant į mokinių </w:t>
            </w:r>
            <w:r w:rsidR="00DF2127" w:rsidRPr="00176E15">
              <w:t>išmokimą,</w:t>
            </w:r>
            <w:r w:rsidRPr="00176E15">
              <w:t xml:space="preserve"> mokymo</w:t>
            </w:r>
            <w:r w:rsidR="00DF2127" w:rsidRPr="00176E15">
              <w:t>(</w:t>
            </w:r>
            <w:proofErr w:type="spellStart"/>
            <w:r w:rsidRPr="00176E15">
              <w:t>si</w:t>
            </w:r>
            <w:proofErr w:type="spellEnd"/>
            <w:r w:rsidR="00DF2127" w:rsidRPr="00176E15">
              <w:t>)</w:t>
            </w:r>
            <w:r w:rsidRPr="00176E15">
              <w:t xml:space="preserve"> krūvis </w:t>
            </w:r>
            <w:r w:rsidR="00DF2127" w:rsidRPr="00176E15">
              <w:t>b</w:t>
            </w:r>
            <w:r w:rsidRPr="00176E15">
              <w:t>uvo nuolat reguliuojamas. Mokinių gebančių stebėti ir įsivertinti dalyko kokybinę asmeninę pažangą skaičius padidėjo 12%.</w:t>
            </w:r>
          </w:p>
          <w:p w14:paraId="09B121B3" w14:textId="77777777" w:rsidR="004453E9" w:rsidRPr="00176E15" w:rsidRDefault="004453E9" w:rsidP="00176E15">
            <w:pPr>
              <w:pStyle w:val="Default"/>
            </w:pPr>
            <w:r w:rsidRPr="00176E15">
              <w:t>Visus metus stengtasi įtraukti visus mokinius į mokymosi pasiekimų į(</w:t>
            </w:r>
            <w:proofErr w:type="spellStart"/>
            <w:r w:rsidRPr="00176E15">
              <w:t>si</w:t>
            </w:r>
            <w:proofErr w:type="spellEnd"/>
            <w:r w:rsidRPr="00176E15">
              <w:t xml:space="preserve">)vertinimą, pažangos stebėjimą, pasiektų rezultatų apmąstymą. Informatyvus ir rezultatyvus įvertinimas ir įsivertinimas vyko EDUELO, EMA ir WORDWALL skaitmeninėse platformose, kur mokiniai patys stebėjo savo pasiekimus ir daromą pažangą. </w:t>
            </w:r>
          </w:p>
          <w:p w14:paraId="51E63407" w14:textId="77777777" w:rsidR="0040618C" w:rsidRPr="00176E15" w:rsidRDefault="0040618C" w:rsidP="00176E15">
            <w:pPr>
              <w:pStyle w:val="Default"/>
            </w:pPr>
            <w:r w:rsidRPr="00176E15">
              <w:t xml:space="preserve">Vyko mokinių mokymosi pasiekimų stebėsena bei analizė metodinių grupių, VGK ir mokytojų tarybos posėdžiuose. Su mokinių rezultatais tėvai buvo supažindinti individualiuose susitikimuose su klasės auklėtojais. </w:t>
            </w:r>
          </w:p>
          <w:p w14:paraId="7541179E" w14:textId="77777777" w:rsidR="0040618C" w:rsidRPr="00176E15" w:rsidRDefault="0040618C" w:rsidP="00176E15">
            <w:pPr>
              <w:pStyle w:val="Default"/>
            </w:pPr>
          </w:p>
          <w:p w14:paraId="15D142F2" w14:textId="26D4F482" w:rsidR="0040618C" w:rsidRPr="00176E15" w:rsidRDefault="004C4282" w:rsidP="00176E15">
            <w:pPr>
              <w:pStyle w:val="Default"/>
            </w:pPr>
            <w:r w:rsidRPr="00176E15">
              <w:t>A</w:t>
            </w:r>
            <w:r w:rsidR="0040618C" w:rsidRPr="00176E15">
              <w:t xml:space="preserve">tsižvelgiant į asmeninę mokinių motyvaciją ir namų darbų krūvio reguliavimą buvo </w:t>
            </w:r>
            <w:r w:rsidRPr="00176E15">
              <w:rPr>
                <w:lang w:eastAsia="ar-SA"/>
              </w:rPr>
              <w:t>reguliuojamas mokinių mokymosi krūvis,</w:t>
            </w:r>
            <w:r w:rsidRPr="00176E15">
              <w:t xml:space="preserve"> </w:t>
            </w:r>
            <w:r w:rsidR="0040618C" w:rsidRPr="00176E15">
              <w:t>skiriami ilgalaikiai namų darbai</w:t>
            </w:r>
            <w:r w:rsidR="0040618C" w:rsidRPr="00176E15">
              <w:rPr>
                <w:rFonts w:eastAsia="Times New Roman"/>
                <w:color w:val="333333"/>
                <w:shd w:val="clear" w:color="auto" w:fill="FFFFFF"/>
              </w:rPr>
              <w:t xml:space="preserve"> (</w:t>
            </w:r>
            <w:r w:rsidR="0040618C" w:rsidRPr="00176E15">
              <w:t>projektinė, kūrybinė veikla, skaitymas ir kt.). Įvairių dalykų integruoti namų darbai sudarė galimybę mokiniams pasirinkti jo gebėjimus, poreikius ir interesus atitinkančią temą ir atlikimo būdą, ugdė mokinių  gebėjimą ieškoti bei susirasti reikiamą informaciją, ją sisteminti ir kūrybiškai pritaikyti, pristatyti ir įsivertinti savo darbo rezultatus.</w:t>
            </w:r>
          </w:p>
          <w:p w14:paraId="1802088C" w14:textId="77777777" w:rsidR="0040618C" w:rsidRPr="00176E15" w:rsidRDefault="0040618C" w:rsidP="00176E15">
            <w:pPr>
              <w:rPr>
                <w:color w:val="000000" w:themeColor="text1"/>
              </w:rPr>
            </w:pPr>
            <w:r w:rsidRPr="00176E15">
              <w:rPr>
                <w:color w:val="000000" w:themeColor="text1"/>
              </w:rPr>
              <w:t xml:space="preserve">6 klasėse buvo skiriami savaitiniai namų darbai iš matematikos vadovėlio ir iš EMA platformos. 8 klasėse buvo skiriami savaitiniai namų darbai iš knygos </w:t>
            </w:r>
            <w:r w:rsidRPr="00176E15">
              <w:rPr>
                <w:i/>
                <w:iCs/>
                <w:color w:val="000000" w:themeColor="text1"/>
              </w:rPr>
              <w:t>„</w:t>
            </w:r>
            <w:bookmarkStart w:id="1" w:name="_Hlk116410278"/>
            <w:r w:rsidRPr="00176E15">
              <w:rPr>
                <w:i/>
                <w:iCs/>
                <w:color w:val="000000" w:themeColor="text1"/>
              </w:rPr>
              <w:t>8 klasės mokinių nacionalinio matematikos pasiekimų patikrinimo (NMPP) elektroninių užduočių  pavyzdžiai (su atsakymais)“</w:t>
            </w:r>
            <w:r w:rsidRPr="00176E15">
              <w:rPr>
                <w:color w:val="000000" w:themeColor="text1"/>
              </w:rPr>
              <w:t>.</w:t>
            </w:r>
            <w:bookmarkEnd w:id="1"/>
            <w:r w:rsidRPr="00176E15">
              <w:rPr>
                <w:color w:val="000000" w:themeColor="text1"/>
              </w:rPr>
              <w:t xml:space="preserve"> </w:t>
            </w:r>
            <w:r w:rsidRPr="00176E15">
              <w:t xml:space="preserve">3-8 klasių mokiniai ruošė prezentacijas,  </w:t>
            </w:r>
            <w:proofErr w:type="spellStart"/>
            <w:r w:rsidRPr="00176E15">
              <w:t>kahoot</w:t>
            </w:r>
            <w:proofErr w:type="spellEnd"/>
            <w:r w:rsidRPr="00176E15">
              <w:t xml:space="preserve"> (klausimynas) savo klasės draugams. Buvo naudojamas atvirkščios klasės metodas. </w:t>
            </w:r>
            <w:r w:rsidRPr="00176E15">
              <w:rPr>
                <w:color w:val="000000" w:themeColor="text1"/>
              </w:rPr>
              <w:t xml:space="preserve">5-8 klasėse buvo skiriami savaitiniai  namų darbai  mokymosi platformoje </w:t>
            </w:r>
            <w:r w:rsidRPr="00176E15">
              <w:rPr>
                <w:i/>
                <w:iCs/>
                <w:color w:val="000000" w:themeColor="text1"/>
              </w:rPr>
              <w:t>„</w:t>
            </w:r>
            <w:proofErr w:type="spellStart"/>
            <w:r w:rsidRPr="00176E15">
              <w:rPr>
                <w:i/>
                <w:iCs/>
                <w:color w:val="000000" w:themeColor="text1"/>
              </w:rPr>
              <w:t>Eduten</w:t>
            </w:r>
            <w:proofErr w:type="spellEnd"/>
            <w:r w:rsidRPr="00176E15">
              <w:rPr>
                <w:i/>
                <w:iCs/>
                <w:color w:val="000000" w:themeColor="text1"/>
              </w:rPr>
              <w:t xml:space="preserve"> </w:t>
            </w:r>
            <w:proofErr w:type="spellStart"/>
            <w:r w:rsidRPr="00176E15">
              <w:rPr>
                <w:i/>
                <w:iCs/>
                <w:color w:val="000000" w:themeColor="text1"/>
              </w:rPr>
              <w:t>Playground</w:t>
            </w:r>
            <w:proofErr w:type="spellEnd"/>
            <w:r w:rsidRPr="00176E15">
              <w:rPr>
                <w:i/>
                <w:iCs/>
                <w:color w:val="000000" w:themeColor="text1"/>
              </w:rPr>
              <w:t xml:space="preserve">“, </w:t>
            </w:r>
            <w:r w:rsidRPr="00176E15">
              <w:rPr>
                <w:color w:val="000000" w:themeColor="text1"/>
              </w:rPr>
              <w:t xml:space="preserve">„deimantą“  pasiekę mokiniai gaudavo 10 į TAMO dienyną. </w:t>
            </w:r>
            <w:r w:rsidRPr="00176E15">
              <w:rPr>
                <w:i/>
                <w:iCs/>
                <w:color w:val="000000" w:themeColor="text1"/>
              </w:rPr>
              <w:t>1-4 klasėse ,,</w:t>
            </w:r>
            <w:proofErr w:type="spellStart"/>
            <w:r w:rsidRPr="00176E15">
              <w:rPr>
                <w:i/>
                <w:iCs/>
                <w:color w:val="000000" w:themeColor="text1"/>
              </w:rPr>
              <w:t>Wordwall</w:t>
            </w:r>
            <w:proofErr w:type="spellEnd"/>
            <w:r w:rsidRPr="00176E15">
              <w:rPr>
                <w:i/>
                <w:iCs/>
                <w:color w:val="000000" w:themeColor="text1"/>
              </w:rPr>
              <w:t>“  ir kt.</w:t>
            </w:r>
          </w:p>
          <w:p w14:paraId="210E930A" w14:textId="77777777" w:rsidR="0040618C" w:rsidRPr="00176E15" w:rsidRDefault="0040618C" w:rsidP="00176E15">
            <w:pPr>
              <w:pStyle w:val="Default"/>
            </w:pPr>
            <w:r w:rsidRPr="00176E15">
              <w:t>77% mokinių įvardijo, kad darbas pamokose bei skiriami namų darbai atitinka jų gebėjimus (</w:t>
            </w:r>
            <w:proofErr w:type="spellStart"/>
            <w:r w:rsidRPr="00176E15">
              <w:t>soc</w:t>
            </w:r>
            <w:proofErr w:type="spellEnd"/>
            <w:r w:rsidRPr="00176E15">
              <w:t xml:space="preserve">. pedagogų anketavimas). </w:t>
            </w:r>
          </w:p>
          <w:p w14:paraId="472BB89B" w14:textId="729285C2" w:rsidR="0040618C" w:rsidRPr="00176E15" w:rsidRDefault="0040618C" w:rsidP="00176E15">
            <w:pPr>
              <w:pStyle w:val="Default"/>
            </w:pPr>
            <w:r w:rsidRPr="00176E15">
              <w:t xml:space="preserve">Visus metus buvo skatinama iniciatyva </w:t>
            </w:r>
            <w:r w:rsidRPr="00176E15">
              <w:rPr>
                <w:i/>
              </w:rPr>
              <w:t xml:space="preserve">,,Mokinys - mokiniui“, </w:t>
            </w:r>
            <w:r w:rsidRPr="00176E15">
              <w:t>tikslas padėti tiems mokiniams, kuriems labiausiai reikia mokimo(-</w:t>
            </w:r>
            <w:proofErr w:type="spellStart"/>
            <w:r w:rsidRPr="00176E15">
              <w:t>si</w:t>
            </w:r>
            <w:proofErr w:type="spellEnd"/>
            <w:r w:rsidRPr="00176E15">
              <w:t>) pagalbos</w:t>
            </w:r>
            <w:r w:rsidR="005C5E6C" w:rsidRPr="00176E15">
              <w:t>.</w:t>
            </w:r>
          </w:p>
          <w:p w14:paraId="3CF63C3A" w14:textId="77777777" w:rsidR="0040618C" w:rsidRPr="00176E15" w:rsidRDefault="0040618C" w:rsidP="00176E15">
            <w:pPr>
              <w:pStyle w:val="Default"/>
            </w:pPr>
          </w:p>
          <w:p w14:paraId="0E73C498" w14:textId="77777777" w:rsidR="0040618C" w:rsidRPr="00176E15" w:rsidRDefault="0040618C" w:rsidP="00176E15">
            <w:pPr>
              <w:pStyle w:val="Default"/>
            </w:pPr>
          </w:p>
          <w:p w14:paraId="465B445F" w14:textId="77777777" w:rsidR="0040618C" w:rsidRPr="00176E15" w:rsidRDefault="0040618C" w:rsidP="00176E15">
            <w:pPr>
              <w:pStyle w:val="Default"/>
            </w:pPr>
          </w:p>
          <w:p w14:paraId="55D7DBEF" w14:textId="77777777" w:rsidR="0040618C" w:rsidRPr="00176E15" w:rsidRDefault="0040618C" w:rsidP="00176E15">
            <w:pPr>
              <w:pStyle w:val="Default"/>
            </w:pPr>
          </w:p>
          <w:p w14:paraId="61D32638" w14:textId="77777777" w:rsidR="00DF2127" w:rsidRPr="00176E15" w:rsidRDefault="00DF2127" w:rsidP="00176E15">
            <w:pPr>
              <w:rPr>
                <w:lang w:eastAsia="ar-SA"/>
              </w:rPr>
            </w:pPr>
          </w:p>
          <w:p w14:paraId="7C6E1A6A" w14:textId="77777777" w:rsidR="00DF2127" w:rsidRPr="00176E15" w:rsidRDefault="00DF2127" w:rsidP="00176E15">
            <w:pPr>
              <w:pStyle w:val="Default"/>
            </w:pPr>
            <w:r w:rsidRPr="00176E15">
              <w:t xml:space="preserve">100% dalyvaujančiųjų NMPP mokinių pasiekė patenkinamą, pagrindinį ir </w:t>
            </w:r>
            <w:proofErr w:type="spellStart"/>
            <w:r w:rsidRPr="00176E15">
              <w:t>aukštesniajį</w:t>
            </w:r>
            <w:proofErr w:type="spellEnd"/>
            <w:r w:rsidRPr="00176E15">
              <w:t xml:space="preserve"> lygius.</w:t>
            </w:r>
          </w:p>
          <w:p w14:paraId="218E6801" w14:textId="513A0FE0" w:rsidR="00DF2127" w:rsidRPr="00176E15" w:rsidRDefault="00DF2127" w:rsidP="00176E15">
            <w:pPr>
              <w:pStyle w:val="Default"/>
            </w:pPr>
            <w:r w:rsidRPr="00176E15">
              <w:t>4 klasių rezultato procentais vidurkis: matematika – 66,3%</w:t>
            </w:r>
            <w:r w:rsidR="0041381F" w:rsidRPr="00176E15">
              <w:t xml:space="preserve"> (83,04%)</w:t>
            </w:r>
            <w:r w:rsidRPr="00176E15">
              <w:t>; pasaulio pažinimas – 56,3%; skaitymas – 48,8%</w:t>
            </w:r>
            <w:r w:rsidR="0041381F" w:rsidRPr="00176E15">
              <w:t xml:space="preserve"> (82,81%)</w:t>
            </w:r>
            <w:r w:rsidRPr="00176E15">
              <w:t>.</w:t>
            </w:r>
          </w:p>
          <w:p w14:paraId="6DD3022D" w14:textId="230AB1EA" w:rsidR="00DF2127" w:rsidRPr="00176E15" w:rsidRDefault="00DF2127" w:rsidP="00176E15">
            <w:pPr>
              <w:pStyle w:val="Default"/>
            </w:pPr>
            <w:r w:rsidRPr="00176E15">
              <w:t>6 klasių rezultato procentais vidurkis: matematika – 38,5%; skaitymas – 72,1%.</w:t>
            </w:r>
          </w:p>
          <w:p w14:paraId="5E4CE620" w14:textId="732E9C13" w:rsidR="00DF2127" w:rsidRPr="00176E15" w:rsidRDefault="00DF2127" w:rsidP="00176E15">
            <w:pPr>
              <w:pStyle w:val="Default"/>
            </w:pPr>
            <w:r w:rsidRPr="00176E15">
              <w:t>8 klasių rezultato procentais vidurkis: gamtos mokslai - 52%; matematika - 45%</w:t>
            </w:r>
            <w:r w:rsidR="0041381F" w:rsidRPr="00176E15">
              <w:t xml:space="preserve"> (65,4%)</w:t>
            </w:r>
            <w:r w:rsidRPr="00176E15">
              <w:t>; skaitymas – 61,1%</w:t>
            </w:r>
            <w:r w:rsidR="0041381F" w:rsidRPr="00176E15">
              <w:t xml:space="preserve"> (77,02%)</w:t>
            </w:r>
            <w:r w:rsidRPr="00176E15">
              <w:t>; socialiniai mokslai – 52,8%.</w:t>
            </w:r>
          </w:p>
          <w:p w14:paraId="67AD0D4C" w14:textId="58F5F5A2" w:rsidR="0041381F" w:rsidRPr="00176E15" w:rsidRDefault="0041381F" w:rsidP="00176E15">
            <w:pPr>
              <w:pStyle w:val="Default"/>
            </w:pPr>
            <w:r w:rsidRPr="00176E15">
              <w:t>Pradinėse klasėse matematikos ir skaitymo rezultatai pablogėjo</w:t>
            </w:r>
            <w:r w:rsidR="00C02EB9" w:rsidRPr="00176E15">
              <w:t xml:space="preserve"> (po pandemijos) </w:t>
            </w:r>
            <w:r w:rsidRPr="00176E15">
              <w:t>, 5-8 klasėse pagerėjo.</w:t>
            </w:r>
            <w:r w:rsidR="00C02EB9" w:rsidRPr="00176E15">
              <w:t xml:space="preserve"> Pakoreguoti teminiai planai, įvestos būtinos konsultacijos</w:t>
            </w:r>
            <w:r w:rsidR="005C5E6C" w:rsidRPr="00176E15">
              <w:t>, numatyti papildomi darbai, rezultatai aptarti  su tėvais</w:t>
            </w:r>
            <w:r w:rsidR="00C02EB9" w:rsidRPr="00176E15">
              <w:t>.</w:t>
            </w:r>
          </w:p>
          <w:p w14:paraId="43AC1BA8" w14:textId="77777777" w:rsidR="00C02EB9" w:rsidRPr="00176E15" w:rsidRDefault="00C02EB9" w:rsidP="00176E15">
            <w:pPr>
              <w:rPr>
                <w:lang w:eastAsia="ar-SA"/>
              </w:rPr>
            </w:pPr>
          </w:p>
          <w:p w14:paraId="1C026483" w14:textId="6A46A87E" w:rsidR="00DF2127" w:rsidRPr="00176E15" w:rsidRDefault="00DF2127" w:rsidP="00176E15">
            <w:r w:rsidRPr="00176E15">
              <w:rPr>
                <w:lang w:eastAsia="ar-SA"/>
              </w:rPr>
              <w:t xml:space="preserve">Visus metus vyko </w:t>
            </w:r>
            <w:r w:rsidRPr="00176E15">
              <w:t>gabių ir mokymosi sunkumų turintiems mokiniams papildomas konsultavimas pagal atskirai suderintą konsultacijų grafiką. Konsultacijomis pasinaudojo 100% 1-4 klasių mokinių, dalykinėmis konsultacijomis pasinaudojo 65% 5-8 kl. mokinių. 79%  mokinių teigė, kad gavo reikiamą pagalbą ir galėjo pasiekti individualios pažangos. Organizuotos tikslinės dalykinės konsultacijos padėjo mokiniams gilinti turimas žinias, ruoštis olimpiadoms, viktorinoms, konkursams bei sėkmingai atstovauti progimnaziją miesto ir tarptautiniu mastu.</w:t>
            </w:r>
          </w:p>
          <w:p w14:paraId="2168741B" w14:textId="77777777" w:rsidR="00DF2127" w:rsidRPr="00176E15" w:rsidRDefault="00DF2127" w:rsidP="00176E15">
            <w:pPr>
              <w:rPr>
                <w:lang w:eastAsia="ar-SA"/>
              </w:rPr>
            </w:pPr>
          </w:p>
          <w:p w14:paraId="0A4620B9" w14:textId="51A94FFE" w:rsidR="003518DD" w:rsidRPr="00176E15" w:rsidRDefault="00C02EB9" w:rsidP="00176E15">
            <w:r w:rsidRPr="00176E15">
              <w:rPr>
                <w:lang w:eastAsia="ar-SA"/>
              </w:rPr>
              <w:t xml:space="preserve">Pradinio ugdymo mokytojų metodinėje grupėje nutarta prisijungti prie bendros </w:t>
            </w:r>
            <w:r w:rsidR="003518DD" w:rsidRPr="00176E15">
              <w:t>progimnazijoje įdiegtos lyderystę skatinančios virtualios aplinkos mokytojams „Gerų idėjų bankas“, kas padėjo dirbti įdomiau ir sumaniau.</w:t>
            </w:r>
          </w:p>
          <w:p w14:paraId="33691C3C" w14:textId="77777777" w:rsidR="003518DD" w:rsidRPr="00176E15" w:rsidRDefault="003518DD" w:rsidP="00176E15"/>
          <w:p w14:paraId="2DB8DC54" w14:textId="77777777" w:rsidR="003518DD" w:rsidRPr="00176E15" w:rsidRDefault="003518DD" w:rsidP="00176E15">
            <w:pPr>
              <w:pStyle w:val="Betarp"/>
              <w:rPr>
                <w:lang w:val="lt-LT"/>
              </w:rPr>
            </w:pPr>
          </w:p>
          <w:p w14:paraId="18D6EC73" w14:textId="75BA7B3B" w:rsidR="003518DD" w:rsidRPr="00176E15" w:rsidRDefault="003518DD" w:rsidP="00176E15">
            <w:pPr>
              <w:pStyle w:val="Betarp"/>
              <w:rPr>
                <w:lang w:val="lt-LT"/>
              </w:rPr>
            </w:pPr>
            <w:r w:rsidRPr="00176E15">
              <w:rPr>
                <w:lang w:val="lt-LT"/>
              </w:rPr>
              <w:t>Kad kiekvienas vaikas galėtų patirti ugdymosi sėkmę, organizuotos 8 metodinės dalykų savaitės, įdomios atviros veiklos (bendrai 56), pravesta nemažai integruotų pamokų,</w:t>
            </w:r>
            <w:r w:rsidR="005C5E6C" w:rsidRPr="00176E15">
              <w:rPr>
                <w:lang w:val="lt-LT"/>
              </w:rPr>
              <w:t xml:space="preserve"> konkursu, filmų peržiūrų,</w:t>
            </w:r>
            <w:r w:rsidRPr="00176E15">
              <w:rPr>
                <w:lang w:val="lt-LT"/>
              </w:rPr>
              <w:t xml:space="preserve"> </w:t>
            </w:r>
            <w:proofErr w:type="spellStart"/>
            <w:r w:rsidRPr="00176E15">
              <w:rPr>
                <w:lang w:val="lt-LT"/>
              </w:rPr>
              <w:t>tarpdalykinė</w:t>
            </w:r>
            <w:proofErr w:type="spellEnd"/>
            <w:r w:rsidRPr="00176E15">
              <w:rPr>
                <w:lang w:val="lt-LT"/>
              </w:rPr>
              <w:t xml:space="preserve"> integracija per metus padidėjo 23%.</w:t>
            </w:r>
            <w:r w:rsidR="005C5E6C" w:rsidRPr="00176E15">
              <w:rPr>
                <w:lang w:val="lt-LT"/>
              </w:rPr>
              <w:t xml:space="preserve"> Mokiniai </w:t>
            </w:r>
            <w:r w:rsidR="008C23D1" w:rsidRPr="00176E15">
              <w:rPr>
                <w:lang w:val="lt-LT"/>
              </w:rPr>
              <w:t>įgijo</w:t>
            </w:r>
            <w:r w:rsidR="005C5E6C" w:rsidRPr="00176E15">
              <w:rPr>
                <w:lang w:val="lt-LT"/>
              </w:rPr>
              <w:t xml:space="preserve"> platesnį žinių spektrą, geriau suprato ryšius tarp skirtingų dalykų ir ugdė kritinį mąstymą. Mokytojai bendradarbiaudami įgijo naujų idėjų ir metodų, kurias pritaikė savo darbe.</w:t>
            </w:r>
          </w:p>
          <w:p w14:paraId="1D384663" w14:textId="77777777" w:rsidR="00DF2127" w:rsidRPr="00176E15" w:rsidRDefault="00DF2127" w:rsidP="00176E15">
            <w:pPr>
              <w:rPr>
                <w:lang w:eastAsia="ar-SA"/>
              </w:rPr>
            </w:pPr>
          </w:p>
          <w:p w14:paraId="2D32488E" w14:textId="366A31E2" w:rsidR="00343AE0" w:rsidRPr="00176E15" w:rsidRDefault="008C23D1" w:rsidP="00176E15">
            <w:pPr>
              <w:pStyle w:val="Default"/>
              <w:rPr>
                <w:rFonts w:eastAsia="Times New Roman"/>
              </w:rPr>
            </w:pPr>
            <w:r w:rsidRPr="00176E15">
              <w:rPr>
                <w:color w:val="000000" w:themeColor="text1"/>
              </w:rPr>
              <w:t xml:space="preserve">Mokytojai nuolat </w:t>
            </w:r>
            <w:r w:rsidR="00F10502" w:rsidRPr="00176E15">
              <w:rPr>
                <w:color w:val="000000" w:themeColor="text1"/>
              </w:rPr>
              <w:t>kėlė</w:t>
            </w:r>
            <w:r w:rsidRPr="00176E15">
              <w:rPr>
                <w:color w:val="000000" w:themeColor="text1"/>
              </w:rPr>
              <w:t xml:space="preserve"> kvalifikaciją progimnazijai aktualiais klausimais</w:t>
            </w:r>
            <w:r w:rsidRPr="00176E15">
              <w:t xml:space="preserve"> – pagrinde įtraukiojo ugdymo strategijų išmanyme ir taikyme</w:t>
            </w:r>
            <w:r w:rsidRPr="00176E15">
              <w:rPr>
                <w:color w:val="000000" w:themeColor="text1"/>
              </w:rPr>
              <w:t xml:space="preserve">, nes nuo jų veiklos priklauso gera progimnazijos ir kiekvienos klasės atmosfera, kitoniškumo supratimas ir priėmimas bei gebėjimas dirbti komandoje. Todėl </w:t>
            </w:r>
            <w:r w:rsidRPr="00176E15">
              <w:rPr>
                <w:rFonts w:eastAsia="Times New Roman"/>
              </w:rPr>
              <w:t>100% mokytojų dalyvavo įvairiuose mokymuose</w:t>
            </w:r>
            <w:r w:rsidRPr="00176E15">
              <w:rPr>
                <w:rFonts w:eastAsia="Times New Roman"/>
                <w:b/>
              </w:rPr>
              <w:t xml:space="preserve"> </w:t>
            </w:r>
            <w:r w:rsidRPr="00176E15">
              <w:rPr>
                <w:rFonts w:eastAsia="Times New Roman"/>
              </w:rPr>
              <w:t>ir konferencijose</w:t>
            </w:r>
            <w:r w:rsidR="00343AE0" w:rsidRPr="00176E15">
              <w:rPr>
                <w:rFonts w:eastAsia="Times New Roman"/>
              </w:rPr>
              <w:t xml:space="preserve"> </w:t>
            </w:r>
          </w:p>
          <w:p w14:paraId="4AD20C59" w14:textId="676E49D1" w:rsidR="008C23D1" w:rsidRPr="00176E15" w:rsidRDefault="00343AE0" w:rsidP="00176E15">
            <w:pPr>
              <w:pStyle w:val="Default"/>
            </w:pPr>
            <w:r w:rsidRPr="00176E15">
              <w:rPr>
                <w:rFonts w:eastAsia="Times New Roman"/>
              </w:rPr>
              <w:t>(dalyvauta 69)</w:t>
            </w:r>
            <w:r w:rsidR="008C23D1" w:rsidRPr="00176E15">
              <w:rPr>
                <w:rFonts w:eastAsia="Times New Roman"/>
                <w:b/>
              </w:rPr>
              <w:t xml:space="preserve"> </w:t>
            </w:r>
            <w:r w:rsidR="008C23D1" w:rsidRPr="00176E15">
              <w:t xml:space="preserve">tobulindami savo </w:t>
            </w:r>
            <w:r w:rsidR="00686C4B" w:rsidRPr="00176E15">
              <w:t xml:space="preserve">dalykines </w:t>
            </w:r>
            <w:r w:rsidR="008C23D1" w:rsidRPr="00176E15">
              <w:t>kompetencijas</w:t>
            </w:r>
            <w:r w:rsidR="00686C4B" w:rsidRPr="00176E15">
              <w:t>,</w:t>
            </w:r>
            <w:r w:rsidR="008C23D1" w:rsidRPr="00176E15">
              <w:t xml:space="preserve"> plečiant profesinį ir bendrą kultūrinį</w:t>
            </w:r>
            <w:r w:rsidR="00EE53CD" w:rsidRPr="00176E15">
              <w:t xml:space="preserve">, </w:t>
            </w:r>
            <w:r w:rsidR="008C23D1" w:rsidRPr="00176E15">
              <w:t>emocinį</w:t>
            </w:r>
            <w:r w:rsidR="00EE53CD" w:rsidRPr="00176E15">
              <w:t>,</w:t>
            </w:r>
            <w:r w:rsidR="008C23D1" w:rsidRPr="00176E15">
              <w:t xml:space="preserve"> </w:t>
            </w:r>
            <w:r w:rsidR="00EE53CD" w:rsidRPr="00176E15">
              <w:t xml:space="preserve">skaitmeninį </w:t>
            </w:r>
            <w:r w:rsidR="008C23D1" w:rsidRPr="00176E15">
              <w:t xml:space="preserve">akiratį. Visi </w:t>
            </w:r>
            <w:r w:rsidR="00F10502" w:rsidRPr="00176E15">
              <w:t xml:space="preserve">progimnazijos </w:t>
            </w:r>
            <w:r w:rsidR="00EE53CD" w:rsidRPr="00176E15">
              <w:t xml:space="preserve">mokytojai dalyvavo seminare </w:t>
            </w:r>
            <w:r w:rsidR="00EE53CD" w:rsidRPr="00176E15">
              <w:rPr>
                <w:i/>
                <w:iCs/>
              </w:rPr>
              <w:t xml:space="preserve">,,Įtraukiojo </w:t>
            </w:r>
            <w:r w:rsidR="00EE53CD" w:rsidRPr="00176E15">
              <w:rPr>
                <w:i/>
                <w:iCs/>
              </w:rPr>
              <w:lastRenderedPageBreak/>
              <w:t>ugdymo užtikrinimas įvairių poreikių mokiniams“,</w:t>
            </w:r>
            <w:r w:rsidR="00EE53CD" w:rsidRPr="00176E15">
              <w:t xml:space="preserve"> visi </w:t>
            </w:r>
            <w:r w:rsidR="008C23D1" w:rsidRPr="00176E15">
              <w:t>pradinių klasių mokytojai dalyvavo 70 ak. val. programoje</w:t>
            </w:r>
            <w:r w:rsidR="008C23D1" w:rsidRPr="00176E15">
              <w:rPr>
                <w:i/>
                <w:iCs/>
              </w:rPr>
              <w:t xml:space="preserve"> ,,Skaitmeninio raštingumo, informatikos ir technologinės kūrybos įgūdžių programa“</w:t>
            </w:r>
            <w:r w:rsidR="00EE53CD" w:rsidRPr="00176E15">
              <w:rPr>
                <w:i/>
                <w:iCs/>
              </w:rPr>
              <w:t xml:space="preserve"> </w:t>
            </w:r>
            <w:r w:rsidR="00EE53CD" w:rsidRPr="00176E15">
              <w:t xml:space="preserve">(tęsiama iki 2024 m.), </w:t>
            </w:r>
            <w:r w:rsidR="00EE53CD" w:rsidRPr="00176E15">
              <w:rPr>
                <w:i/>
                <w:iCs/>
              </w:rPr>
              <w:t xml:space="preserve">,,Ugdymo turinio atnaujinimas pradiniame ugdyme“. </w:t>
            </w:r>
            <w:r w:rsidR="00EE53CD" w:rsidRPr="00176E15">
              <w:t>Dalyvauta taip pat</w:t>
            </w:r>
            <w:r w:rsidR="00686C4B" w:rsidRPr="00176E15">
              <w:t xml:space="preserve"> seminaruose</w:t>
            </w:r>
            <w:r w:rsidR="00EE53CD" w:rsidRPr="00176E15">
              <w:t xml:space="preserve"> </w:t>
            </w:r>
            <w:r w:rsidR="00EE53CD" w:rsidRPr="00176E15">
              <w:rPr>
                <w:i/>
                <w:iCs/>
              </w:rPr>
              <w:t>,,Skaitmeninis raštingumas“,</w:t>
            </w:r>
            <w:r w:rsidR="00EE53CD" w:rsidRPr="00176E15">
              <w:t xml:space="preserve"> </w:t>
            </w:r>
            <w:r w:rsidR="00EE53CD" w:rsidRPr="00176E15">
              <w:rPr>
                <w:i/>
                <w:iCs/>
              </w:rPr>
              <w:t>,,</w:t>
            </w:r>
            <w:proofErr w:type="spellStart"/>
            <w:r w:rsidR="00EE53CD" w:rsidRPr="00176E15">
              <w:rPr>
                <w:i/>
                <w:iCs/>
              </w:rPr>
              <w:t>Psichoemocinis</w:t>
            </w:r>
            <w:proofErr w:type="spellEnd"/>
            <w:r w:rsidR="00EE53CD" w:rsidRPr="00176E15">
              <w:rPr>
                <w:i/>
                <w:iCs/>
              </w:rPr>
              <w:t xml:space="preserve"> klimatas ugdymo įstaigoje: praktiniai metodai“, ,,</w:t>
            </w:r>
            <w:proofErr w:type="spellStart"/>
            <w:r w:rsidR="00EE53CD" w:rsidRPr="00176E15">
              <w:rPr>
                <w:i/>
                <w:iCs/>
              </w:rPr>
              <w:t>Informatinio</w:t>
            </w:r>
            <w:proofErr w:type="spellEnd"/>
            <w:r w:rsidR="00EE53CD" w:rsidRPr="00176E15">
              <w:rPr>
                <w:i/>
                <w:iCs/>
              </w:rPr>
              <w:t xml:space="preserve"> mąstymo ugdymas 3-4 klasėse: metodai ir praktiniai patarimai“ </w:t>
            </w:r>
            <w:r w:rsidR="00EE53CD" w:rsidRPr="00176E15">
              <w:t xml:space="preserve">ir </w:t>
            </w:r>
            <w:r w:rsidR="00686C4B" w:rsidRPr="00176E15">
              <w:t>k</w:t>
            </w:r>
            <w:r w:rsidR="00EE53CD" w:rsidRPr="00176E15">
              <w:t>t.</w:t>
            </w:r>
          </w:p>
        </w:tc>
      </w:tr>
      <w:tr w:rsidR="00431FDA" w:rsidRPr="00176E15" w14:paraId="052D475A" w14:textId="77777777" w:rsidTr="000579CE">
        <w:trPr>
          <w:trHeight w:val="343"/>
        </w:trPr>
        <w:tc>
          <w:tcPr>
            <w:tcW w:w="1760" w:type="dxa"/>
            <w:tcBorders>
              <w:top w:val="single" w:sz="4" w:space="0" w:color="auto"/>
              <w:left w:val="single" w:sz="4" w:space="0" w:color="000000"/>
              <w:bottom w:val="single" w:sz="4" w:space="0" w:color="auto"/>
            </w:tcBorders>
          </w:tcPr>
          <w:p w14:paraId="4CBB1A52" w14:textId="060CAA8F" w:rsidR="00431FDA" w:rsidRPr="00176E15" w:rsidRDefault="00431FDA" w:rsidP="00176E15">
            <w:pPr>
              <w:snapToGrid w:val="0"/>
              <w:rPr>
                <w:lang w:eastAsia="ar-SA"/>
              </w:rPr>
            </w:pPr>
            <w:r w:rsidRPr="00176E15">
              <w:rPr>
                <w:lang w:eastAsia="ar-SA"/>
              </w:rPr>
              <w:lastRenderedPageBreak/>
              <w:t>2. Skatinti mokinius įgyti bazinius įgūdžius, formuojančius mokymosi visą gyvenimą įpročius.</w:t>
            </w:r>
          </w:p>
        </w:tc>
        <w:tc>
          <w:tcPr>
            <w:tcW w:w="3089" w:type="dxa"/>
            <w:tcBorders>
              <w:top w:val="single" w:sz="4" w:space="0" w:color="auto"/>
              <w:left w:val="single" w:sz="4" w:space="0" w:color="000000"/>
              <w:bottom w:val="single" w:sz="4" w:space="0" w:color="auto"/>
            </w:tcBorders>
          </w:tcPr>
          <w:p w14:paraId="5B0C2871" w14:textId="77777777" w:rsidR="00431FDA" w:rsidRPr="00176E15" w:rsidRDefault="00431FDA" w:rsidP="00176E15">
            <w:pPr>
              <w:snapToGrid w:val="0"/>
              <w:rPr>
                <w:lang w:eastAsia="ar-SA"/>
              </w:rPr>
            </w:pPr>
            <w:r w:rsidRPr="00176E15">
              <w:rPr>
                <w:lang w:eastAsia="ar-SA"/>
              </w:rPr>
              <w:t>- visiems 100% mokiniams bus sudaryta galimybė daugiau tyrinėti, praktiškai veikti, ugdyti kritišką mąstymą pritaikant įvairių sričių žinias ir gebėjimus;</w:t>
            </w:r>
          </w:p>
          <w:p w14:paraId="5FBA7AD8" w14:textId="77777777" w:rsidR="00686C4B" w:rsidRPr="00176E15" w:rsidRDefault="00686C4B" w:rsidP="00176E15">
            <w:pPr>
              <w:snapToGrid w:val="0"/>
              <w:rPr>
                <w:lang w:eastAsia="ar-SA"/>
              </w:rPr>
            </w:pPr>
          </w:p>
          <w:p w14:paraId="0CC1E555" w14:textId="77777777" w:rsidR="00686C4B" w:rsidRPr="00176E15" w:rsidRDefault="00686C4B" w:rsidP="00176E15">
            <w:pPr>
              <w:snapToGrid w:val="0"/>
              <w:rPr>
                <w:lang w:eastAsia="ar-SA"/>
              </w:rPr>
            </w:pPr>
          </w:p>
          <w:p w14:paraId="5B64D0DA" w14:textId="77777777" w:rsidR="00092A57" w:rsidRPr="00176E15" w:rsidRDefault="00092A57" w:rsidP="00176E15">
            <w:pPr>
              <w:snapToGrid w:val="0"/>
              <w:rPr>
                <w:lang w:eastAsia="ar-SA"/>
              </w:rPr>
            </w:pPr>
          </w:p>
          <w:p w14:paraId="1EA1EE33" w14:textId="77777777" w:rsidR="00092A57" w:rsidRPr="00176E15" w:rsidRDefault="00092A57" w:rsidP="00176E15">
            <w:pPr>
              <w:snapToGrid w:val="0"/>
              <w:rPr>
                <w:lang w:eastAsia="ar-SA"/>
              </w:rPr>
            </w:pPr>
          </w:p>
          <w:p w14:paraId="23F8BB6A" w14:textId="77777777" w:rsidR="00092A57" w:rsidRPr="00176E15" w:rsidRDefault="00092A57" w:rsidP="00176E15">
            <w:pPr>
              <w:snapToGrid w:val="0"/>
              <w:rPr>
                <w:lang w:eastAsia="ar-SA"/>
              </w:rPr>
            </w:pPr>
          </w:p>
          <w:p w14:paraId="1B0926D2" w14:textId="77777777" w:rsidR="00092A57" w:rsidRPr="00176E15" w:rsidRDefault="00092A57" w:rsidP="00176E15">
            <w:pPr>
              <w:snapToGrid w:val="0"/>
              <w:rPr>
                <w:lang w:eastAsia="ar-SA"/>
              </w:rPr>
            </w:pPr>
          </w:p>
          <w:p w14:paraId="60360A75" w14:textId="77777777" w:rsidR="00092A57" w:rsidRPr="00176E15" w:rsidRDefault="00092A57" w:rsidP="00176E15">
            <w:pPr>
              <w:snapToGrid w:val="0"/>
              <w:rPr>
                <w:lang w:eastAsia="ar-SA"/>
              </w:rPr>
            </w:pPr>
          </w:p>
          <w:p w14:paraId="3A47773B" w14:textId="77777777" w:rsidR="00092A57" w:rsidRDefault="00092A57" w:rsidP="00176E15">
            <w:pPr>
              <w:snapToGrid w:val="0"/>
              <w:rPr>
                <w:lang w:eastAsia="ar-SA"/>
              </w:rPr>
            </w:pPr>
          </w:p>
          <w:p w14:paraId="3F4336FE" w14:textId="77777777" w:rsidR="008C7867" w:rsidRPr="00176E15" w:rsidRDefault="008C7867" w:rsidP="00176E15">
            <w:pPr>
              <w:snapToGrid w:val="0"/>
              <w:rPr>
                <w:lang w:eastAsia="ar-SA"/>
              </w:rPr>
            </w:pPr>
          </w:p>
          <w:p w14:paraId="13DD5A2F" w14:textId="77777777" w:rsidR="00092A57" w:rsidRPr="00176E15" w:rsidRDefault="00092A57" w:rsidP="00176E15">
            <w:pPr>
              <w:snapToGrid w:val="0"/>
              <w:rPr>
                <w:lang w:eastAsia="ar-SA"/>
              </w:rPr>
            </w:pPr>
          </w:p>
          <w:p w14:paraId="7C7868B7" w14:textId="77777777" w:rsidR="00431FDA" w:rsidRPr="00176E15" w:rsidRDefault="00431FDA" w:rsidP="00176E15">
            <w:pPr>
              <w:snapToGrid w:val="0"/>
              <w:rPr>
                <w:lang w:eastAsia="ar-SA"/>
              </w:rPr>
            </w:pPr>
            <w:r w:rsidRPr="00176E15">
              <w:rPr>
                <w:lang w:eastAsia="ar-SA"/>
              </w:rPr>
              <w:t>- netradicinių ugdymo dienų skaičius pagal Ugdymo planą sieks 10 dienų per mokslo metus;</w:t>
            </w:r>
          </w:p>
          <w:p w14:paraId="32562360" w14:textId="0D09299A" w:rsidR="00431FDA" w:rsidRPr="00176E15" w:rsidRDefault="00431FDA" w:rsidP="00176E15">
            <w:pPr>
              <w:snapToGrid w:val="0"/>
              <w:rPr>
                <w:lang w:eastAsia="ar-SA"/>
              </w:rPr>
            </w:pPr>
            <w:r w:rsidRPr="00176E15">
              <w:rPr>
                <w:lang w:eastAsia="ar-SA"/>
              </w:rPr>
              <w:t xml:space="preserve">- novatoriškų idėjų plėtojimas projektinėje veikloje atskleis daugiau nei 50% mokinių kūrybiškumą ir padės įprasminti veiklas; </w:t>
            </w:r>
          </w:p>
          <w:p w14:paraId="6DD51E74" w14:textId="77777777" w:rsidR="00E8559E" w:rsidRPr="00176E15" w:rsidRDefault="00E8559E" w:rsidP="00176E15">
            <w:pPr>
              <w:snapToGrid w:val="0"/>
              <w:rPr>
                <w:lang w:eastAsia="ar-SA"/>
              </w:rPr>
            </w:pPr>
          </w:p>
          <w:p w14:paraId="6B63FE26" w14:textId="77777777" w:rsidR="00E8559E" w:rsidRPr="00176E15" w:rsidRDefault="00E8559E" w:rsidP="00176E15">
            <w:pPr>
              <w:snapToGrid w:val="0"/>
              <w:rPr>
                <w:lang w:eastAsia="ar-SA"/>
              </w:rPr>
            </w:pPr>
          </w:p>
          <w:p w14:paraId="585E4F2C" w14:textId="77777777" w:rsidR="00E8559E" w:rsidRPr="00176E15" w:rsidRDefault="00E8559E" w:rsidP="00176E15">
            <w:pPr>
              <w:snapToGrid w:val="0"/>
              <w:rPr>
                <w:lang w:eastAsia="ar-SA"/>
              </w:rPr>
            </w:pPr>
          </w:p>
          <w:p w14:paraId="684D0ED0" w14:textId="77777777" w:rsidR="00730DCB" w:rsidRDefault="00730DCB" w:rsidP="00176E15">
            <w:pPr>
              <w:snapToGrid w:val="0"/>
              <w:rPr>
                <w:lang w:eastAsia="ar-SA"/>
              </w:rPr>
            </w:pPr>
          </w:p>
          <w:p w14:paraId="31BEBBB7" w14:textId="77777777" w:rsidR="009764E8" w:rsidRPr="00176E15" w:rsidRDefault="009764E8" w:rsidP="00176E15">
            <w:pPr>
              <w:snapToGrid w:val="0"/>
              <w:rPr>
                <w:lang w:eastAsia="ar-SA"/>
              </w:rPr>
            </w:pPr>
          </w:p>
          <w:p w14:paraId="34D39B22" w14:textId="77777777" w:rsidR="00E8559E" w:rsidRDefault="00E8559E" w:rsidP="00176E15">
            <w:pPr>
              <w:snapToGrid w:val="0"/>
              <w:rPr>
                <w:lang w:eastAsia="ar-SA"/>
              </w:rPr>
            </w:pPr>
          </w:p>
          <w:p w14:paraId="05415DFF" w14:textId="77777777" w:rsidR="008C7867" w:rsidRDefault="008C7867" w:rsidP="00176E15">
            <w:pPr>
              <w:snapToGrid w:val="0"/>
              <w:rPr>
                <w:lang w:eastAsia="ar-SA"/>
              </w:rPr>
            </w:pPr>
          </w:p>
          <w:p w14:paraId="4F2A9E02" w14:textId="77777777" w:rsidR="008C7867" w:rsidRPr="00176E15" w:rsidRDefault="008C7867" w:rsidP="00176E15">
            <w:pPr>
              <w:snapToGrid w:val="0"/>
              <w:rPr>
                <w:lang w:eastAsia="ar-SA"/>
              </w:rPr>
            </w:pPr>
          </w:p>
          <w:p w14:paraId="06A666EE" w14:textId="30FCA478" w:rsidR="009764E8" w:rsidRPr="00176E15" w:rsidRDefault="00431FDA" w:rsidP="00176E15">
            <w:pPr>
              <w:snapToGrid w:val="0"/>
              <w:rPr>
                <w:lang w:eastAsia="ar-SA"/>
              </w:rPr>
            </w:pPr>
            <w:r w:rsidRPr="00176E15">
              <w:rPr>
                <w:lang w:eastAsia="ar-SA"/>
              </w:rPr>
              <w:t>- nuolatinis mokinių įsivertinimas (pažangos stebėjimo lapai ir aplankai), kaip pagalbos taikymas, skatins dauguma mokinių tikslingai išsikelti sau mokymosi tikslus ir tapti savarankiškesniais</w:t>
            </w:r>
            <w:r w:rsidR="009764E8">
              <w:rPr>
                <w:lang w:eastAsia="ar-SA"/>
              </w:rPr>
              <w:t>;</w:t>
            </w:r>
          </w:p>
          <w:p w14:paraId="54EA0F55" w14:textId="47D0A29C" w:rsidR="00730DCB" w:rsidRPr="00176E15" w:rsidRDefault="00431FDA" w:rsidP="00176E15">
            <w:pPr>
              <w:snapToGrid w:val="0"/>
              <w:rPr>
                <w:lang w:eastAsia="ar-SA"/>
              </w:rPr>
            </w:pPr>
            <w:r w:rsidRPr="00176E15">
              <w:rPr>
                <w:lang w:eastAsia="ar-SA"/>
              </w:rPr>
              <w:t>- vyks kryptingas nuolatinis mokytojų bendradarbiavimas su VGK;</w:t>
            </w:r>
          </w:p>
          <w:p w14:paraId="04092C9A" w14:textId="77777777" w:rsidR="00F10502" w:rsidRPr="00176E15" w:rsidRDefault="00F10502" w:rsidP="00176E15">
            <w:pPr>
              <w:snapToGrid w:val="0"/>
              <w:rPr>
                <w:lang w:eastAsia="ar-SA"/>
              </w:rPr>
            </w:pPr>
          </w:p>
          <w:p w14:paraId="40ED9674" w14:textId="5F7F4384" w:rsidR="00431FDA" w:rsidRPr="00176E15" w:rsidRDefault="00431FDA" w:rsidP="00176E15">
            <w:pPr>
              <w:snapToGrid w:val="0"/>
              <w:rPr>
                <w:lang w:eastAsia="ar-SA"/>
              </w:rPr>
            </w:pPr>
            <w:r w:rsidRPr="00176E15">
              <w:rPr>
                <w:lang w:eastAsia="ar-SA"/>
              </w:rPr>
              <w:t>- kultūros paso lėšų panaudojimas pažintinei veiklai 60 pamokų per mokslo metus padės mokiniams efektyviau ugdytis dalykines ir bendrąsias kompetencijas.</w:t>
            </w:r>
          </w:p>
        </w:tc>
        <w:tc>
          <w:tcPr>
            <w:tcW w:w="9497" w:type="dxa"/>
            <w:tcBorders>
              <w:top w:val="single" w:sz="4" w:space="0" w:color="auto"/>
              <w:left w:val="single" w:sz="4" w:space="0" w:color="000000"/>
              <w:bottom w:val="single" w:sz="4" w:space="0" w:color="auto"/>
              <w:right w:val="single" w:sz="4" w:space="0" w:color="auto"/>
            </w:tcBorders>
          </w:tcPr>
          <w:p w14:paraId="11AC839E" w14:textId="0AF657FC" w:rsidR="00092A57" w:rsidRPr="00176E15" w:rsidRDefault="00686C4B" w:rsidP="00176E15">
            <w:r w:rsidRPr="00176E15">
              <w:lastRenderedPageBreak/>
              <w:t>Mokiniams buvo suteikta galimybė dalyvauti įvairioje projektinėje veikloje, laboratoriniuose darbuose, kuriuose jie galėjo atlikti eksperimentus, analizę ir interpretaciją. Organizuotos integruotos pamokos, kurios apėmė veiklas tiek klasėje, tiek už mokyklos ribų, pavyzdžiui, ekskursijas, praktines dirbtuves ir projektus, kad mokiniai galėtų pritaikyti savo žinias praktiškai.</w:t>
            </w:r>
            <w:r w:rsidR="00343AE0" w:rsidRPr="00176E15">
              <w:t xml:space="preserve"> Progimnazija propaguoja skaitymo kultūrą ir ugdymą skaitant, buvo tęsiama </w:t>
            </w:r>
            <w:proofErr w:type="spellStart"/>
            <w:r w:rsidR="00343AE0" w:rsidRPr="00176E15">
              <w:t>ilgalaikią</w:t>
            </w:r>
            <w:proofErr w:type="spellEnd"/>
            <w:r w:rsidR="00343AE0" w:rsidRPr="00176E15">
              <w:t xml:space="preserve"> iniciatyvą </w:t>
            </w:r>
            <w:r w:rsidR="00343AE0" w:rsidRPr="00176E15">
              <w:rPr>
                <w:i/>
                <w:iCs/>
              </w:rPr>
              <w:t>,,Visa Lietuva skaito vaikams“.</w:t>
            </w:r>
            <w:r w:rsidR="00343AE0" w:rsidRPr="00176E15">
              <w:t xml:space="preserve"> </w:t>
            </w:r>
            <w:r w:rsidR="00092A57" w:rsidRPr="00176E15">
              <w:rPr>
                <w:iCs/>
              </w:rPr>
              <w:t xml:space="preserve">Priešmokyklinio ugdymo grupė </w:t>
            </w:r>
            <w:proofErr w:type="spellStart"/>
            <w:r w:rsidR="00092A57" w:rsidRPr="00176E15">
              <w:rPr>
                <w:iCs/>
              </w:rPr>
              <w:t>Žiniukai</w:t>
            </w:r>
            <w:proofErr w:type="spellEnd"/>
            <w:r w:rsidR="00092A57" w:rsidRPr="00176E15">
              <w:rPr>
                <w:iCs/>
              </w:rPr>
              <w:t xml:space="preserve"> d</w:t>
            </w:r>
            <w:r w:rsidR="00092A57" w:rsidRPr="00176E15">
              <w:t xml:space="preserve">alyvauja Lenkijos  edukacinėje programoje </w:t>
            </w:r>
            <w:r w:rsidR="00092A57" w:rsidRPr="00176E15">
              <w:rPr>
                <w:i/>
              </w:rPr>
              <w:t>„Programavimo pradžiamoksliai”.</w:t>
            </w:r>
            <w:r w:rsidR="00092A57" w:rsidRPr="00176E15">
              <w:rPr>
                <w:iCs/>
              </w:rPr>
              <w:t xml:space="preserve"> Žaisdami vaikai mokėsi kasdieniame gyvenime taikyti programavimo principus.</w:t>
            </w:r>
            <w:r w:rsidR="00092A57" w:rsidRPr="00176E15">
              <w:rPr>
                <w:rFonts w:eastAsiaTheme="minorHAnsi"/>
              </w:rPr>
              <w:t xml:space="preserve"> Mokiniai dalyvavo didžiausioje nuotolinėje pamokoje ,,</w:t>
            </w:r>
            <w:proofErr w:type="spellStart"/>
            <w:r w:rsidR="00092A57" w:rsidRPr="00176E15">
              <w:rPr>
                <w:rFonts w:eastAsiaTheme="minorHAnsi"/>
              </w:rPr>
              <w:t>Mokonomika</w:t>
            </w:r>
            <w:proofErr w:type="spellEnd"/>
            <w:r w:rsidR="00092A57" w:rsidRPr="00176E15">
              <w:rPr>
                <w:rFonts w:eastAsiaTheme="minorHAnsi"/>
              </w:rPr>
              <w:t xml:space="preserve">“ (LRT tiesioginėje transliacijoje). 7-8 klasių mokiniai susitiko su šių dienų populiarių knygų paaugliams autoriumi </w:t>
            </w:r>
            <w:proofErr w:type="spellStart"/>
            <w:r w:rsidR="00092A57" w:rsidRPr="00176E15">
              <w:rPr>
                <w:rFonts w:eastAsiaTheme="minorHAnsi"/>
              </w:rPr>
              <w:t>Piotr</w:t>
            </w:r>
            <w:proofErr w:type="spellEnd"/>
            <w:r w:rsidR="00092A57" w:rsidRPr="00176E15">
              <w:rPr>
                <w:rFonts w:eastAsiaTheme="minorHAnsi"/>
              </w:rPr>
              <w:t xml:space="preserve"> </w:t>
            </w:r>
            <w:proofErr w:type="spellStart"/>
            <w:r w:rsidR="00092A57" w:rsidRPr="00176E15">
              <w:rPr>
                <w:rFonts w:eastAsiaTheme="minorHAnsi"/>
              </w:rPr>
              <w:t>Jezierski</w:t>
            </w:r>
            <w:proofErr w:type="spellEnd"/>
            <w:r w:rsidR="00092A57" w:rsidRPr="00176E15">
              <w:rPr>
                <w:rFonts w:eastAsiaTheme="minorHAnsi"/>
              </w:rPr>
              <w:t>, dalyvavo Tarptautiniame mokinių, dailės konkurse Lenkijoje (</w:t>
            </w:r>
            <w:proofErr w:type="spellStart"/>
            <w:r w:rsidR="00092A57" w:rsidRPr="00176E15">
              <w:rPr>
                <w:rFonts w:eastAsiaTheme="minorHAnsi"/>
              </w:rPr>
              <w:t>Glinik</w:t>
            </w:r>
            <w:proofErr w:type="spellEnd"/>
            <w:r w:rsidR="00092A57" w:rsidRPr="00176E15">
              <w:rPr>
                <w:rFonts w:eastAsiaTheme="minorHAnsi"/>
              </w:rPr>
              <w:t xml:space="preserve">) kuriant ženkliuką </w:t>
            </w:r>
            <w:r w:rsidR="00092A57" w:rsidRPr="00176E15">
              <w:rPr>
                <w:rFonts w:eastAsiaTheme="minorHAnsi"/>
                <w:i/>
                <w:iCs/>
              </w:rPr>
              <w:t>,,Tiesos spindesys“</w:t>
            </w:r>
            <w:r w:rsidR="00092A57" w:rsidRPr="00176E15">
              <w:rPr>
                <w:rFonts w:eastAsiaTheme="minorHAnsi"/>
              </w:rPr>
              <w:t xml:space="preserve"> skirtame piligriminei kelionei į </w:t>
            </w:r>
            <w:proofErr w:type="spellStart"/>
            <w:r w:rsidR="00092A57" w:rsidRPr="00176E15">
              <w:rPr>
                <w:rFonts w:eastAsiaTheme="minorHAnsi"/>
              </w:rPr>
              <w:t>Čenstakava</w:t>
            </w:r>
            <w:proofErr w:type="spellEnd"/>
            <w:r w:rsidR="00092A57" w:rsidRPr="00176E15">
              <w:rPr>
                <w:rFonts w:eastAsiaTheme="minorHAnsi"/>
              </w:rPr>
              <w:t>, laimėta III vieta.</w:t>
            </w:r>
            <w:r w:rsidR="00092A57" w:rsidRPr="00176E15">
              <w:rPr>
                <w:bCs/>
              </w:rPr>
              <w:t xml:space="preserve"> dalyvavo respublikiniame PUG grupių konkurse </w:t>
            </w:r>
            <w:r w:rsidR="00092A57" w:rsidRPr="00176E15">
              <w:rPr>
                <w:bCs/>
                <w:i/>
                <w:iCs/>
              </w:rPr>
              <w:t>,, Papuošk miesto medį baltai</w:t>
            </w:r>
            <w:r w:rsidR="00092A57" w:rsidRPr="00176E15">
              <w:rPr>
                <w:bCs/>
              </w:rPr>
              <w:t>“. Savo jėgas išbandė ir kituose įvairiuose konkursuose ir olimpiadose.</w:t>
            </w:r>
          </w:p>
          <w:p w14:paraId="6C6FD6E9" w14:textId="2241FCAC" w:rsidR="00092A57" w:rsidRPr="00176E15" w:rsidRDefault="00092A57" w:rsidP="00176E15">
            <w:pPr>
              <w:spacing w:after="160"/>
              <w:rPr>
                <w:rFonts w:eastAsiaTheme="minorHAnsi"/>
              </w:rPr>
            </w:pPr>
          </w:p>
          <w:p w14:paraId="4715B4B5" w14:textId="3171830A" w:rsidR="00092A57" w:rsidRPr="00176E15" w:rsidRDefault="00092A57" w:rsidP="00176E15">
            <w:pPr>
              <w:spacing w:after="160"/>
            </w:pPr>
            <w:r w:rsidRPr="00176E15">
              <w:rPr>
                <w:lang w:eastAsia="ar-SA"/>
              </w:rPr>
              <w:t xml:space="preserve">Netradicines ugdymo dienos buvo skirtos </w:t>
            </w:r>
            <w:r w:rsidR="00D06086" w:rsidRPr="00176E15">
              <w:t>praplėsti</w:t>
            </w:r>
            <w:r w:rsidR="00D06086" w:rsidRPr="00176E15">
              <w:rPr>
                <w:lang w:eastAsia="ar-SA"/>
              </w:rPr>
              <w:t xml:space="preserve"> </w:t>
            </w:r>
            <w:r w:rsidRPr="00176E15">
              <w:rPr>
                <w:lang w:eastAsia="ar-SA"/>
              </w:rPr>
              <w:t xml:space="preserve">mokinių </w:t>
            </w:r>
            <w:r w:rsidRPr="00176E15">
              <w:t>akiratį, skatinti kūrybiškumą, savarankiškumą ir kritinį mąstymą, suteikiant galimybę mokytis netradiciniais metodais</w:t>
            </w:r>
            <w:r w:rsidR="00D06086" w:rsidRPr="00176E15">
              <w:t>. Organizuotos edukacijos už mokyklos ribų, teminės dienos, kuriose mokiniai gilino žinias apie tam tikrą temą, pavyzdžiui, ekologiją, sveiką gyvenimo būdą, technologijas ar meną. Pamokos ir veiklos buvo pritaikytos pagal pasirinktą temą. Netradicinių ugdymo dienų metu mokiniai lankė muziejus, istorines vietas, gamtines erdves ar įmones, kur gal</w:t>
            </w:r>
            <w:r w:rsidR="00E8559E" w:rsidRPr="00176E15">
              <w:t>ėjo</w:t>
            </w:r>
            <w:r w:rsidR="00D06086" w:rsidRPr="00176E15">
              <w:t xml:space="preserve"> mokytis per praktinę patirtį ir realius pavyzdžius.</w:t>
            </w:r>
            <w:r w:rsidR="00E8559E" w:rsidRPr="00176E15">
              <w:t xml:space="preserve"> Netradicinės ugdymo dienos leido mokiniams įgyti žinių ir įgūdžių, kurių galėjo nepasisemti įprastų pamokų metu. Mokymasis vyko per patyrimą, kas skatino geresnį įsiminimą ir supratimą.</w:t>
            </w:r>
          </w:p>
          <w:p w14:paraId="711EDD3B" w14:textId="2D327357" w:rsidR="00E8559E" w:rsidRPr="00176E15" w:rsidRDefault="00E8559E" w:rsidP="00176E15">
            <w:pPr>
              <w:spacing w:after="160"/>
            </w:pPr>
            <w:r w:rsidRPr="00176E15">
              <w:t xml:space="preserve">Kai kurioje projektinėje veikloje (tokios 22 veiklos) buvo plėtojamos novatoriškos idėjos, toks tarpdisciplininis bendradarbiavimas, kai mokiniai, mokytojai, amatininkai, kartais verslo atstovai dirbo kartu prie bendrų veiklų ir tai padėjo integruoti įvairių sričių žinias ir gebėjimus, </w:t>
            </w:r>
            <w:r w:rsidRPr="00176E15">
              <w:lastRenderedPageBreak/>
              <w:t>siekiant sukurti inovatyvius sprendimus.</w:t>
            </w:r>
            <w:r w:rsidRPr="00176E15">
              <w:rPr>
                <w:lang w:eastAsia="ar-SA"/>
              </w:rPr>
              <w:t xml:space="preserve"> Be</w:t>
            </w:r>
            <w:r w:rsidR="00730DCB" w:rsidRPr="00176E15">
              <w:rPr>
                <w:lang w:eastAsia="ar-SA"/>
              </w:rPr>
              <w:t xml:space="preserve">ndrai tai atskleidė </w:t>
            </w:r>
            <w:r w:rsidRPr="00176E15">
              <w:rPr>
                <w:lang w:eastAsia="ar-SA"/>
              </w:rPr>
              <w:t>mokinių kūrybiškumą ir padė</w:t>
            </w:r>
            <w:r w:rsidR="00730DCB" w:rsidRPr="00176E15">
              <w:rPr>
                <w:lang w:eastAsia="ar-SA"/>
              </w:rPr>
              <w:t>jo</w:t>
            </w:r>
            <w:r w:rsidRPr="00176E15">
              <w:rPr>
                <w:lang w:eastAsia="ar-SA"/>
              </w:rPr>
              <w:t xml:space="preserve"> įprasminti veiklas</w:t>
            </w:r>
            <w:r w:rsidR="00730DCB" w:rsidRPr="00176E15">
              <w:rPr>
                <w:lang w:eastAsia="ar-SA"/>
              </w:rPr>
              <w:t>.</w:t>
            </w:r>
          </w:p>
          <w:p w14:paraId="624975A2" w14:textId="77777777" w:rsidR="00730DCB" w:rsidRPr="00176E15" w:rsidRDefault="00730DCB" w:rsidP="00176E15">
            <w:pPr>
              <w:pStyle w:val="Default"/>
            </w:pPr>
            <w:r w:rsidRPr="00176E15">
              <w:t xml:space="preserve">100% pradinių klasių mokinių pildė ne tik individualios pažangos lapus ,,šviesoforo“ principu, bet ir kaupė savo darbų individualios pažangos segtuvus. Mokinių skatinimui mokytojai naudojo: įrašus, simbolius, spalvotus lipdukus. Mokiniams buvo sudarytos sąlygos pasirinkti užduotis, prisiimant daugiau atsakomybės už savo mokymąsi, tai padėjo pagerinti 2-8 klasių mokymosi pažangos rezultatus. </w:t>
            </w:r>
          </w:p>
          <w:p w14:paraId="1667D78C" w14:textId="77777777" w:rsidR="00D06086" w:rsidRPr="00176E15" w:rsidRDefault="00D06086" w:rsidP="00176E15">
            <w:pPr>
              <w:spacing w:after="160"/>
              <w:rPr>
                <w:rFonts w:eastAsiaTheme="minorHAnsi"/>
              </w:rPr>
            </w:pPr>
          </w:p>
          <w:p w14:paraId="47A40BF0" w14:textId="77777777" w:rsidR="00730DCB" w:rsidRDefault="00730DCB" w:rsidP="00176E15">
            <w:pPr>
              <w:pStyle w:val="Default"/>
              <w:rPr>
                <w:rFonts w:eastAsia="Times New Roman"/>
                <w:color w:val="auto"/>
              </w:rPr>
            </w:pPr>
          </w:p>
          <w:p w14:paraId="44EAE547" w14:textId="77777777" w:rsidR="009764E8" w:rsidRPr="00176E15" w:rsidRDefault="009764E8" w:rsidP="00176E15">
            <w:pPr>
              <w:pStyle w:val="Default"/>
              <w:rPr>
                <w:rFonts w:eastAsia="Times New Roman"/>
                <w:color w:val="auto"/>
              </w:rPr>
            </w:pPr>
          </w:p>
          <w:p w14:paraId="1339A42A" w14:textId="291F257A" w:rsidR="00730DCB" w:rsidRPr="00176E15" w:rsidRDefault="00730DCB" w:rsidP="00176E15">
            <w:pPr>
              <w:pStyle w:val="Default"/>
              <w:rPr>
                <w:rFonts w:eastAsia="Times New Roman"/>
                <w:color w:val="auto"/>
              </w:rPr>
            </w:pPr>
            <w:r w:rsidRPr="00176E15">
              <w:rPr>
                <w:lang w:eastAsia="ar-SA"/>
              </w:rPr>
              <w:t>Vyko kryptingas nuolatinis mokytojų bendradarbiavimas su VGK.</w:t>
            </w:r>
            <w:r w:rsidRPr="00176E15">
              <w:rPr>
                <w:rFonts w:eastAsia="Times New Roman"/>
                <w:color w:val="auto"/>
              </w:rPr>
              <w:t xml:space="preserve"> </w:t>
            </w:r>
            <w:r w:rsidRPr="00176E15">
              <w:t>VGK teikė pagalbą ir padėdavo analizuoti mokinių individualią pažangą</w:t>
            </w:r>
            <w:r w:rsidR="00F10502" w:rsidRPr="00176E15">
              <w:t>,</w:t>
            </w:r>
            <w:r w:rsidRPr="00176E15">
              <w:t xml:space="preserve"> </w:t>
            </w:r>
            <w:r w:rsidR="00F10502" w:rsidRPr="00176E15">
              <w:t>aptarti pagalbos mokiniui klausimai.</w:t>
            </w:r>
            <w:r w:rsidR="00F10502" w:rsidRPr="00176E15">
              <w:rPr>
                <w:color w:val="auto"/>
              </w:rPr>
              <w:t xml:space="preserve"> Vaikams, turintiems mokymosi sunkumų, </w:t>
            </w:r>
            <w:r w:rsidR="00F10502" w:rsidRPr="00176E15">
              <w:t>VGK teikė efektyvią ir sisteminę pagalbą.</w:t>
            </w:r>
          </w:p>
          <w:p w14:paraId="4DC87418" w14:textId="77777777" w:rsidR="00431FDA" w:rsidRPr="00176E15" w:rsidRDefault="00431FDA" w:rsidP="00176E15">
            <w:pPr>
              <w:snapToGrid w:val="0"/>
              <w:rPr>
                <w:lang w:eastAsia="ar-SA"/>
              </w:rPr>
            </w:pPr>
          </w:p>
          <w:p w14:paraId="75B1C8BD" w14:textId="3959074C" w:rsidR="00F10502" w:rsidRPr="00176E15" w:rsidRDefault="00F10502" w:rsidP="00176E15">
            <w:pPr>
              <w:rPr>
                <w:lang w:eastAsia="ar-SA"/>
              </w:rPr>
            </w:pPr>
            <w:r w:rsidRPr="00176E15">
              <w:rPr>
                <w:lang w:eastAsia="ar-SA"/>
              </w:rPr>
              <w:t xml:space="preserve">Kultūros paso edukacijos </w:t>
            </w:r>
            <w:r w:rsidRPr="00176E15">
              <w:t>padėjo praturtinti mokinių mokymosi patirtį, ugdyti jų kultūrinį ir intelektinį akiratį bei skatinti aktyvų dalyvavimą pažintinėse veiklose. Panaudota 100% skirtu lėšų.</w:t>
            </w:r>
          </w:p>
        </w:tc>
      </w:tr>
      <w:tr w:rsidR="00431FDA" w:rsidRPr="00176E15" w14:paraId="1A5A9F87" w14:textId="77777777" w:rsidTr="008C7867">
        <w:trPr>
          <w:trHeight w:val="324"/>
        </w:trPr>
        <w:tc>
          <w:tcPr>
            <w:tcW w:w="1760" w:type="dxa"/>
            <w:tcBorders>
              <w:top w:val="single" w:sz="4" w:space="0" w:color="auto"/>
              <w:left w:val="single" w:sz="4" w:space="0" w:color="auto"/>
              <w:bottom w:val="single" w:sz="4" w:space="0" w:color="auto"/>
              <w:right w:val="single" w:sz="4" w:space="0" w:color="auto"/>
            </w:tcBorders>
          </w:tcPr>
          <w:p w14:paraId="351702E4" w14:textId="1CB56322" w:rsidR="00431FDA" w:rsidRPr="00176E15" w:rsidRDefault="00431FDA" w:rsidP="00176E15">
            <w:pPr>
              <w:snapToGrid w:val="0"/>
              <w:rPr>
                <w:lang w:eastAsia="ar-SA"/>
              </w:rPr>
            </w:pPr>
            <w:r w:rsidRPr="00176E15">
              <w:rPr>
                <w:lang w:eastAsia="ar-SA"/>
              </w:rPr>
              <w:lastRenderedPageBreak/>
              <w:t xml:space="preserve">3.Siekti visapusiško mokinių tobulėjimo protinio, emocinio intelekto bei sveikatingumo ugdymo srityse.   </w:t>
            </w:r>
          </w:p>
        </w:tc>
        <w:tc>
          <w:tcPr>
            <w:tcW w:w="3089" w:type="dxa"/>
            <w:tcBorders>
              <w:top w:val="single" w:sz="4" w:space="0" w:color="auto"/>
              <w:left w:val="single" w:sz="4" w:space="0" w:color="auto"/>
              <w:bottom w:val="single" w:sz="4" w:space="0" w:color="auto"/>
              <w:right w:val="single" w:sz="4" w:space="0" w:color="auto"/>
            </w:tcBorders>
          </w:tcPr>
          <w:p w14:paraId="478A3090" w14:textId="77777777" w:rsidR="00431FDA" w:rsidRPr="00176E15" w:rsidRDefault="00431FDA" w:rsidP="00176E15">
            <w:pPr>
              <w:snapToGrid w:val="0"/>
              <w:rPr>
                <w:lang w:eastAsia="ar-SA"/>
              </w:rPr>
            </w:pPr>
            <w:r w:rsidRPr="00176E15">
              <w:rPr>
                <w:lang w:eastAsia="ar-SA"/>
              </w:rPr>
              <w:t>- 70% padidės vaikų motyvacija sistemingai sportuoti ir aktyviai judėti;</w:t>
            </w:r>
          </w:p>
          <w:p w14:paraId="4E5F17B3" w14:textId="77777777" w:rsidR="00E71091" w:rsidRPr="00176E15" w:rsidRDefault="00E71091" w:rsidP="00176E15">
            <w:pPr>
              <w:snapToGrid w:val="0"/>
              <w:rPr>
                <w:lang w:eastAsia="ar-SA"/>
              </w:rPr>
            </w:pPr>
          </w:p>
          <w:p w14:paraId="407BF010" w14:textId="77777777" w:rsidR="00E71091" w:rsidRPr="00176E15" w:rsidRDefault="00E71091" w:rsidP="00176E15">
            <w:pPr>
              <w:snapToGrid w:val="0"/>
              <w:rPr>
                <w:lang w:eastAsia="ar-SA"/>
              </w:rPr>
            </w:pPr>
          </w:p>
          <w:p w14:paraId="65E21BD2" w14:textId="77777777" w:rsidR="00E71091" w:rsidRPr="00176E15" w:rsidRDefault="00E71091" w:rsidP="00176E15">
            <w:pPr>
              <w:snapToGrid w:val="0"/>
              <w:rPr>
                <w:lang w:eastAsia="ar-SA"/>
              </w:rPr>
            </w:pPr>
          </w:p>
          <w:p w14:paraId="206339F0" w14:textId="77777777" w:rsidR="00E71091" w:rsidRPr="00176E15" w:rsidRDefault="00E71091" w:rsidP="00176E15">
            <w:pPr>
              <w:snapToGrid w:val="0"/>
              <w:rPr>
                <w:lang w:eastAsia="ar-SA"/>
              </w:rPr>
            </w:pPr>
          </w:p>
          <w:p w14:paraId="6D5CF3C9" w14:textId="77777777" w:rsidR="00E71091" w:rsidRPr="00176E15" w:rsidRDefault="00E71091" w:rsidP="00176E15">
            <w:pPr>
              <w:snapToGrid w:val="0"/>
              <w:rPr>
                <w:lang w:eastAsia="ar-SA"/>
              </w:rPr>
            </w:pPr>
          </w:p>
          <w:p w14:paraId="29EC73C4" w14:textId="77777777" w:rsidR="00E71091" w:rsidRPr="00176E15" w:rsidRDefault="00E71091" w:rsidP="00176E15">
            <w:pPr>
              <w:snapToGrid w:val="0"/>
              <w:rPr>
                <w:lang w:eastAsia="ar-SA"/>
              </w:rPr>
            </w:pPr>
          </w:p>
          <w:p w14:paraId="05DB9E02" w14:textId="77777777" w:rsidR="00E71091" w:rsidRPr="00176E15" w:rsidRDefault="00E71091" w:rsidP="00176E15">
            <w:pPr>
              <w:snapToGrid w:val="0"/>
              <w:rPr>
                <w:lang w:eastAsia="ar-SA"/>
              </w:rPr>
            </w:pPr>
          </w:p>
          <w:p w14:paraId="7D5859BF" w14:textId="77777777" w:rsidR="00E71091" w:rsidRPr="00176E15" w:rsidRDefault="00E71091" w:rsidP="00176E15">
            <w:pPr>
              <w:snapToGrid w:val="0"/>
              <w:rPr>
                <w:lang w:eastAsia="ar-SA"/>
              </w:rPr>
            </w:pPr>
          </w:p>
          <w:p w14:paraId="39F32364" w14:textId="77777777" w:rsidR="006004E4" w:rsidRPr="00176E15" w:rsidRDefault="006004E4" w:rsidP="00176E15">
            <w:pPr>
              <w:snapToGrid w:val="0"/>
              <w:rPr>
                <w:lang w:eastAsia="ar-SA"/>
              </w:rPr>
            </w:pPr>
          </w:p>
          <w:p w14:paraId="1B75D7A3" w14:textId="77777777" w:rsidR="00431FDA" w:rsidRPr="00176E15" w:rsidRDefault="00431FDA" w:rsidP="00176E15">
            <w:pPr>
              <w:snapToGrid w:val="0"/>
              <w:rPr>
                <w:lang w:eastAsia="ar-SA"/>
              </w:rPr>
            </w:pPr>
            <w:r w:rsidRPr="00176E15">
              <w:rPr>
                <w:lang w:eastAsia="ar-SA"/>
              </w:rPr>
              <w:t xml:space="preserve">- sveikos gyvensenos propagavimas leis pagerinti </w:t>
            </w:r>
            <w:r w:rsidRPr="00176E15">
              <w:rPr>
                <w:lang w:eastAsia="ar-SA"/>
              </w:rPr>
              <w:lastRenderedPageBreak/>
              <w:t>daugiau nei 60% mokinių savijautą ir sveikatą;</w:t>
            </w:r>
          </w:p>
          <w:p w14:paraId="37CAC9E9" w14:textId="77777777" w:rsidR="00E71091" w:rsidRPr="00176E15" w:rsidRDefault="00E71091" w:rsidP="00176E15">
            <w:pPr>
              <w:snapToGrid w:val="0"/>
              <w:rPr>
                <w:lang w:eastAsia="ar-SA"/>
              </w:rPr>
            </w:pPr>
          </w:p>
          <w:p w14:paraId="0E2E6BB9" w14:textId="77777777" w:rsidR="00E71091" w:rsidRPr="00176E15" w:rsidRDefault="00E71091" w:rsidP="00176E15">
            <w:pPr>
              <w:snapToGrid w:val="0"/>
              <w:rPr>
                <w:lang w:eastAsia="ar-SA"/>
              </w:rPr>
            </w:pPr>
          </w:p>
          <w:p w14:paraId="3543CAC4" w14:textId="77777777" w:rsidR="00E71091" w:rsidRPr="00176E15" w:rsidRDefault="00E71091" w:rsidP="00176E15">
            <w:pPr>
              <w:snapToGrid w:val="0"/>
              <w:rPr>
                <w:lang w:eastAsia="ar-SA"/>
              </w:rPr>
            </w:pPr>
          </w:p>
          <w:p w14:paraId="352CEB39" w14:textId="77777777" w:rsidR="006004E4" w:rsidRPr="00176E15" w:rsidRDefault="006004E4" w:rsidP="00176E15">
            <w:pPr>
              <w:snapToGrid w:val="0"/>
              <w:rPr>
                <w:lang w:eastAsia="ar-SA"/>
              </w:rPr>
            </w:pPr>
          </w:p>
          <w:p w14:paraId="2B6283CE" w14:textId="77777777" w:rsidR="00E71091" w:rsidRPr="00176E15" w:rsidRDefault="00E71091" w:rsidP="00176E15">
            <w:pPr>
              <w:snapToGrid w:val="0"/>
              <w:rPr>
                <w:lang w:eastAsia="ar-SA"/>
              </w:rPr>
            </w:pPr>
          </w:p>
          <w:p w14:paraId="7CD62F22" w14:textId="77777777" w:rsidR="00E71091" w:rsidRPr="00176E15" w:rsidRDefault="00E71091" w:rsidP="00176E15">
            <w:pPr>
              <w:snapToGrid w:val="0"/>
              <w:rPr>
                <w:lang w:eastAsia="ar-SA"/>
              </w:rPr>
            </w:pPr>
          </w:p>
          <w:p w14:paraId="0885B013" w14:textId="77777777" w:rsidR="00E71091" w:rsidRPr="00176E15" w:rsidRDefault="00E71091" w:rsidP="00176E15">
            <w:pPr>
              <w:snapToGrid w:val="0"/>
              <w:rPr>
                <w:lang w:eastAsia="ar-SA"/>
              </w:rPr>
            </w:pPr>
          </w:p>
          <w:p w14:paraId="7053FF39" w14:textId="77777777" w:rsidR="00E71091" w:rsidRDefault="00E71091" w:rsidP="00176E15">
            <w:pPr>
              <w:snapToGrid w:val="0"/>
              <w:rPr>
                <w:lang w:eastAsia="ar-SA"/>
              </w:rPr>
            </w:pPr>
          </w:p>
          <w:p w14:paraId="5ED2EAD7" w14:textId="77777777" w:rsidR="008C7867" w:rsidRPr="00176E15" w:rsidRDefault="008C7867" w:rsidP="00176E15">
            <w:pPr>
              <w:snapToGrid w:val="0"/>
              <w:rPr>
                <w:lang w:eastAsia="ar-SA"/>
              </w:rPr>
            </w:pPr>
          </w:p>
          <w:p w14:paraId="12DE468F" w14:textId="0BC06E4C" w:rsidR="00431FDA" w:rsidRPr="00176E15" w:rsidRDefault="00431FDA" w:rsidP="00176E15">
            <w:pPr>
              <w:snapToGrid w:val="0"/>
              <w:rPr>
                <w:lang w:eastAsia="ar-SA"/>
              </w:rPr>
            </w:pPr>
            <w:r w:rsidRPr="00176E15">
              <w:rPr>
                <w:lang w:eastAsia="ar-SA"/>
              </w:rPr>
              <w:t xml:space="preserve">-  20% sustiprės saugi emocinė progimnazijos aplinka ir pagarbūs mokinių  tarpusavio santykiai; </w:t>
            </w:r>
          </w:p>
          <w:p w14:paraId="6F253C24" w14:textId="77777777" w:rsidR="0098040A" w:rsidRPr="00176E15" w:rsidRDefault="0098040A" w:rsidP="00176E15">
            <w:pPr>
              <w:snapToGrid w:val="0"/>
              <w:rPr>
                <w:lang w:eastAsia="ar-SA"/>
              </w:rPr>
            </w:pPr>
          </w:p>
          <w:p w14:paraId="3021765B" w14:textId="77777777" w:rsidR="0098040A" w:rsidRPr="00176E15" w:rsidRDefault="0098040A" w:rsidP="00176E15">
            <w:pPr>
              <w:snapToGrid w:val="0"/>
              <w:rPr>
                <w:lang w:eastAsia="ar-SA"/>
              </w:rPr>
            </w:pPr>
          </w:p>
          <w:p w14:paraId="66D15DCF" w14:textId="77777777" w:rsidR="0098040A" w:rsidRPr="00176E15" w:rsidRDefault="0098040A" w:rsidP="00176E15">
            <w:pPr>
              <w:snapToGrid w:val="0"/>
              <w:rPr>
                <w:lang w:eastAsia="ar-SA"/>
              </w:rPr>
            </w:pPr>
          </w:p>
          <w:p w14:paraId="319E1A32" w14:textId="77777777" w:rsidR="0098040A" w:rsidRPr="00176E15" w:rsidRDefault="0098040A" w:rsidP="00176E15">
            <w:pPr>
              <w:snapToGrid w:val="0"/>
              <w:rPr>
                <w:lang w:eastAsia="ar-SA"/>
              </w:rPr>
            </w:pPr>
          </w:p>
          <w:p w14:paraId="085736C0" w14:textId="77777777" w:rsidR="0098040A" w:rsidRPr="00176E15" w:rsidRDefault="0098040A" w:rsidP="00176E15">
            <w:pPr>
              <w:snapToGrid w:val="0"/>
              <w:rPr>
                <w:lang w:eastAsia="ar-SA"/>
              </w:rPr>
            </w:pPr>
          </w:p>
          <w:p w14:paraId="5982689B" w14:textId="77777777" w:rsidR="0098040A" w:rsidRPr="00176E15" w:rsidRDefault="0098040A" w:rsidP="00176E15">
            <w:pPr>
              <w:snapToGrid w:val="0"/>
              <w:rPr>
                <w:lang w:eastAsia="ar-SA"/>
              </w:rPr>
            </w:pPr>
          </w:p>
          <w:p w14:paraId="7862AEB3" w14:textId="77777777" w:rsidR="0098040A" w:rsidRPr="00176E15" w:rsidRDefault="0098040A" w:rsidP="00176E15">
            <w:pPr>
              <w:snapToGrid w:val="0"/>
              <w:rPr>
                <w:lang w:eastAsia="ar-SA"/>
              </w:rPr>
            </w:pPr>
          </w:p>
          <w:p w14:paraId="2F4D8763" w14:textId="77777777" w:rsidR="0098040A" w:rsidRPr="00176E15" w:rsidRDefault="0098040A" w:rsidP="00176E15">
            <w:pPr>
              <w:snapToGrid w:val="0"/>
              <w:rPr>
                <w:lang w:eastAsia="ar-SA"/>
              </w:rPr>
            </w:pPr>
          </w:p>
          <w:p w14:paraId="7C7E3D82" w14:textId="77777777" w:rsidR="006004E4" w:rsidRPr="00176E15" w:rsidRDefault="006004E4" w:rsidP="00176E15">
            <w:pPr>
              <w:snapToGrid w:val="0"/>
              <w:rPr>
                <w:lang w:eastAsia="ar-SA"/>
              </w:rPr>
            </w:pPr>
          </w:p>
          <w:p w14:paraId="74459438" w14:textId="77777777" w:rsidR="00431FDA" w:rsidRPr="00176E15" w:rsidRDefault="00431FDA" w:rsidP="00176E15">
            <w:pPr>
              <w:snapToGrid w:val="0"/>
              <w:rPr>
                <w:lang w:eastAsia="ar-SA"/>
              </w:rPr>
            </w:pPr>
            <w:r w:rsidRPr="00176E15">
              <w:rPr>
                <w:lang w:eastAsia="ar-SA"/>
              </w:rPr>
              <w:t>- 30% sustiprės mokinių socialinio emocinio intelekto ugdymas;</w:t>
            </w:r>
          </w:p>
          <w:p w14:paraId="3BC4C64C" w14:textId="77777777" w:rsidR="0098040A" w:rsidRPr="00176E15" w:rsidRDefault="0098040A" w:rsidP="00176E15">
            <w:pPr>
              <w:snapToGrid w:val="0"/>
              <w:rPr>
                <w:lang w:eastAsia="ar-SA"/>
              </w:rPr>
            </w:pPr>
          </w:p>
          <w:p w14:paraId="7AA4A111" w14:textId="77777777" w:rsidR="0098040A" w:rsidRPr="00176E15" w:rsidRDefault="0098040A" w:rsidP="00176E15">
            <w:pPr>
              <w:snapToGrid w:val="0"/>
              <w:rPr>
                <w:lang w:eastAsia="ar-SA"/>
              </w:rPr>
            </w:pPr>
          </w:p>
          <w:p w14:paraId="30FC7EC4" w14:textId="77777777" w:rsidR="0098040A" w:rsidRPr="00176E15" w:rsidRDefault="0098040A" w:rsidP="00176E15">
            <w:pPr>
              <w:snapToGrid w:val="0"/>
              <w:rPr>
                <w:lang w:eastAsia="ar-SA"/>
              </w:rPr>
            </w:pPr>
          </w:p>
          <w:p w14:paraId="1D9C0C21" w14:textId="77777777" w:rsidR="0098040A" w:rsidRPr="00176E15" w:rsidRDefault="0098040A" w:rsidP="00176E15">
            <w:pPr>
              <w:snapToGrid w:val="0"/>
              <w:rPr>
                <w:lang w:eastAsia="ar-SA"/>
              </w:rPr>
            </w:pPr>
          </w:p>
          <w:p w14:paraId="7A388370" w14:textId="77777777" w:rsidR="0098040A" w:rsidRPr="00176E15" w:rsidRDefault="0098040A" w:rsidP="00176E15">
            <w:pPr>
              <w:snapToGrid w:val="0"/>
              <w:rPr>
                <w:lang w:eastAsia="ar-SA"/>
              </w:rPr>
            </w:pPr>
          </w:p>
          <w:p w14:paraId="4CEBDDD1" w14:textId="77777777" w:rsidR="0098040A" w:rsidRPr="00176E15" w:rsidRDefault="0098040A" w:rsidP="00176E15">
            <w:pPr>
              <w:snapToGrid w:val="0"/>
              <w:rPr>
                <w:lang w:eastAsia="ar-SA"/>
              </w:rPr>
            </w:pPr>
          </w:p>
          <w:p w14:paraId="76584DB0" w14:textId="77777777" w:rsidR="0098040A" w:rsidRPr="00176E15" w:rsidRDefault="0098040A" w:rsidP="00176E15">
            <w:pPr>
              <w:snapToGrid w:val="0"/>
              <w:rPr>
                <w:lang w:eastAsia="ar-SA"/>
              </w:rPr>
            </w:pPr>
          </w:p>
          <w:p w14:paraId="5C9490DD" w14:textId="77777777" w:rsidR="0098040A" w:rsidRPr="00176E15" w:rsidRDefault="0098040A" w:rsidP="00176E15">
            <w:pPr>
              <w:snapToGrid w:val="0"/>
              <w:rPr>
                <w:lang w:eastAsia="ar-SA"/>
              </w:rPr>
            </w:pPr>
          </w:p>
          <w:p w14:paraId="213E2F1D" w14:textId="77777777" w:rsidR="0098040A" w:rsidRPr="00176E15" w:rsidRDefault="0098040A" w:rsidP="00176E15">
            <w:pPr>
              <w:snapToGrid w:val="0"/>
              <w:rPr>
                <w:lang w:eastAsia="ar-SA"/>
              </w:rPr>
            </w:pPr>
          </w:p>
          <w:p w14:paraId="1EFA9E33" w14:textId="77777777" w:rsidR="006004E4" w:rsidRDefault="006004E4" w:rsidP="00176E15">
            <w:pPr>
              <w:snapToGrid w:val="0"/>
              <w:rPr>
                <w:lang w:eastAsia="ar-SA"/>
              </w:rPr>
            </w:pPr>
          </w:p>
          <w:p w14:paraId="52E4061F" w14:textId="77777777" w:rsidR="009764E8" w:rsidRPr="00176E15" w:rsidRDefault="009764E8" w:rsidP="00176E15">
            <w:pPr>
              <w:snapToGrid w:val="0"/>
              <w:rPr>
                <w:lang w:eastAsia="ar-SA"/>
              </w:rPr>
            </w:pPr>
          </w:p>
          <w:p w14:paraId="1DC3BC6E" w14:textId="77777777" w:rsidR="0098040A" w:rsidRPr="00176E15" w:rsidRDefault="0098040A" w:rsidP="00176E15">
            <w:pPr>
              <w:snapToGrid w:val="0"/>
              <w:rPr>
                <w:lang w:eastAsia="ar-SA"/>
              </w:rPr>
            </w:pPr>
          </w:p>
          <w:p w14:paraId="3D1CF26A" w14:textId="1A8C8E5F" w:rsidR="006004E4" w:rsidRPr="00176E15" w:rsidRDefault="00431FDA" w:rsidP="00176E15">
            <w:pPr>
              <w:snapToGrid w:val="0"/>
              <w:rPr>
                <w:lang w:eastAsia="ar-SA"/>
              </w:rPr>
            </w:pPr>
            <w:r w:rsidRPr="00176E15">
              <w:rPr>
                <w:lang w:eastAsia="ar-SA"/>
              </w:rPr>
              <w:t>- dalyvavimas miesto, respublikos bei tarptautiniuose konkursuose ir olimpiadose atskleis daugiau nei 50% mokinių gabumus;</w:t>
            </w:r>
          </w:p>
          <w:p w14:paraId="0C811914" w14:textId="77777777" w:rsidR="006C61B8" w:rsidRPr="00176E15" w:rsidRDefault="006C61B8" w:rsidP="00176E15">
            <w:pPr>
              <w:snapToGrid w:val="0"/>
              <w:rPr>
                <w:lang w:eastAsia="ar-SA"/>
              </w:rPr>
            </w:pPr>
          </w:p>
          <w:p w14:paraId="30431B9C" w14:textId="77777777" w:rsidR="00431FDA" w:rsidRPr="00176E15" w:rsidRDefault="00431FDA" w:rsidP="00176E15">
            <w:pPr>
              <w:snapToGrid w:val="0"/>
              <w:rPr>
                <w:lang w:eastAsia="ar-SA"/>
              </w:rPr>
            </w:pPr>
            <w:r w:rsidRPr="00176E15">
              <w:rPr>
                <w:lang w:eastAsia="ar-SA"/>
              </w:rPr>
              <w:t xml:space="preserve">- mokinių kūrybinių darbų ekspozicijų progimnazijoje rengimas iki 7-8 per metus, miesto mastu pagal numatytą metinį veiklos planą,  padės vaikams užsiimti mėgstamomis veiklomis;  </w:t>
            </w:r>
          </w:p>
          <w:p w14:paraId="74AC3B17" w14:textId="77777777" w:rsidR="006004E4" w:rsidRPr="00176E15" w:rsidRDefault="006004E4" w:rsidP="00176E15">
            <w:pPr>
              <w:snapToGrid w:val="0"/>
              <w:rPr>
                <w:lang w:eastAsia="ar-SA"/>
              </w:rPr>
            </w:pPr>
          </w:p>
          <w:p w14:paraId="1986FD73" w14:textId="77777777" w:rsidR="00431FDA" w:rsidRPr="00176E15" w:rsidRDefault="00431FDA" w:rsidP="00176E15">
            <w:pPr>
              <w:snapToGrid w:val="0"/>
              <w:rPr>
                <w:lang w:eastAsia="ar-SA"/>
              </w:rPr>
            </w:pPr>
            <w:r w:rsidRPr="00176E15">
              <w:rPr>
                <w:lang w:eastAsia="ar-SA"/>
              </w:rPr>
              <w:t xml:space="preserve">- progimnazijoje organizuojamos šventės ir renginiai 3-4 per metus padės mokiniams patirti sėkmę ir džiaugsmą; </w:t>
            </w:r>
          </w:p>
          <w:p w14:paraId="2C65584A" w14:textId="77777777" w:rsidR="004178DB" w:rsidRPr="00176E15" w:rsidRDefault="004178DB" w:rsidP="00176E15">
            <w:pPr>
              <w:snapToGrid w:val="0"/>
              <w:rPr>
                <w:lang w:eastAsia="ar-SA"/>
              </w:rPr>
            </w:pPr>
          </w:p>
          <w:p w14:paraId="6AB5ED15" w14:textId="77777777" w:rsidR="00431FDA" w:rsidRPr="00176E15" w:rsidRDefault="00431FDA" w:rsidP="00176E15">
            <w:pPr>
              <w:snapToGrid w:val="0"/>
              <w:rPr>
                <w:lang w:eastAsia="ar-SA"/>
              </w:rPr>
            </w:pPr>
            <w:r w:rsidRPr="00176E15">
              <w:rPr>
                <w:lang w:eastAsia="ar-SA"/>
              </w:rPr>
              <w:t>- mokiniams iš socialinės rizikos šeimų, atvykusiems iš užsienio bei specialiųjų ugdymosi poreikių mokiniams bus nuolat užtikrintas rezultatyvus ugdymo(</w:t>
            </w:r>
            <w:proofErr w:type="spellStart"/>
            <w:r w:rsidRPr="00176E15">
              <w:rPr>
                <w:lang w:eastAsia="ar-SA"/>
              </w:rPr>
              <w:t>si</w:t>
            </w:r>
            <w:proofErr w:type="spellEnd"/>
            <w:r w:rsidRPr="00176E15">
              <w:rPr>
                <w:lang w:eastAsia="ar-SA"/>
              </w:rPr>
              <w:t>) procesas;</w:t>
            </w:r>
          </w:p>
          <w:p w14:paraId="3C422E0D" w14:textId="77777777" w:rsidR="004178DB" w:rsidRPr="00176E15" w:rsidRDefault="004178DB" w:rsidP="00176E15">
            <w:pPr>
              <w:snapToGrid w:val="0"/>
              <w:rPr>
                <w:lang w:eastAsia="ar-SA"/>
              </w:rPr>
            </w:pPr>
          </w:p>
          <w:p w14:paraId="1CA5E34B" w14:textId="77777777" w:rsidR="004178DB" w:rsidRPr="00176E15" w:rsidRDefault="004178DB" w:rsidP="00176E15">
            <w:pPr>
              <w:snapToGrid w:val="0"/>
              <w:rPr>
                <w:lang w:eastAsia="ar-SA"/>
              </w:rPr>
            </w:pPr>
          </w:p>
          <w:p w14:paraId="561FC10E" w14:textId="77777777" w:rsidR="004178DB" w:rsidRPr="00176E15" w:rsidRDefault="004178DB" w:rsidP="00176E15">
            <w:pPr>
              <w:snapToGrid w:val="0"/>
              <w:rPr>
                <w:lang w:eastAsia="ar-SA"/>
              </w:rPr>
            </w:pPr>
          </w:p>
          <w:p w14:paraId="3AF23ADC" w14:textId="77777777" w:rsidR="004178DB" w:rsidRPr="00176E15" w:rsidRDefault="004178DB" w:rsidP="00176E15">
            <w:pPr>
              <w:snapToGrid w:val="0"/>
              <w:rPr>
                <w:lang w:eastAsia="ar-SA"/>
              </w:rPr>
            </w:pPr>
          </w:p>
          <w:p w14:paraId="60552355" w14:textId="77777777" w:rsidR="00431FDA" w:rsidRPr="00176E15" w:rsidRDefault="00431FDA" w:rsidP="00176E15">
            <w:pPr>
              <w:snapToGrid w:val="0"/>
              <w:rPr>
                <w:lang w:eastAsia="ar-SA"/>
              </w:rPr>
            </w:pPr>
            <w:r w:rsidRPr="00176E15">
              <w:rPr>
                <w:lang w:eastAsia="ar-SA"/>
              </w:rPr>
              <w:lastRenderedPageBreak/>
              <w:t xml:space="preserve">- prevencinės paskaitos tėvams 1-2 per metus ugdys pozityvios tėvystės įgūdžius; </w:t>
            </w:r>
          </w:p>
          <w:p w14:paraId="3D395284" w14:textId="77777777" w:rsidR="00431FDA" w:rsidRPr="00176E15" w:rsidRDefault="00431FDA" w:rsidP="00176E15">
            <w:pPr>
              <w:snapToGrid w:val="0"/>
              <w:rPr>
                <w:lang w:eastAsia="ar-SA"/>
              </w:rPr>
            </w:pPr>
            <w:r w:rsidRPr="00176E15">
              <w:rPr>
                <w:lang w:eastAsia="ar-SA"/>
              </w:rPr>
              <w:t>- prevencinių programų vykdymas iki 5 per metus padės mokiniams geriau ir saugiau jaustis visuomenėje;</w:t>
            </w:r>
          </w:p>
          <w:p w14:paraId="5B440B81" w14:textId="77777777" w:rsidR="00431FDA" w:rsidRPr="00176E15" w:rsidRDefault="00431FDA" w:rsidP="00176E15">
            <w:pPr>
              <w:snapToGrid w:val="0"/>
              <w:rPr>
                <w:lang w:eastAsia="ar-SA"/>
              </w:rPr>
            </w:pPr>
            <w:r w:rsidRPr="00176E15">
              <w:rPr>
                <w:lang w:eastAsia="ar-SA"/>
              </w:rPr>
              <w:t>- mokinių tėvų inicijuotos ir organizuotos veiklos  4-5 per metus</w:t>
            </w:r>
            <w:r w:rsidR="00E6259D" w:rsidRPr="00176E15">
              <w:rPr>
                <w:lang w:eastAsia="ar-SA"/>
              </w:rPr>
              <w:t xml:space="preserve"> </w:t>
            </w:r>
            <w:r w:rsidRPr="00176E15">
              <w:rPr>
                <w:lang w:eastAsia="ar-SA"/>
              </w:rPr>
              <w:t>pagerins bendradarbiavimą su tėvais.</w:t>
            </w:r>
          </w:p>
          <w:p w14:paraId="1CF8699C" w14:textId="77777777" w:rsidR="00E6259D" w:rsidRPr="00176E15" w:rsidRDefault="00E6259D" w:rsidP="00176E15">
            <w:pPr>
              <w:rPr>
                <w:lang w:eastAsia="ar-SA"/>
              </w:rPr>
            </w:pPr>
          </w:p>
          <w:p w14:paraId="4ED6AB56" w14:textId="3C28059B" w:rsidR="00E6259D" w:rsidRPr="00176E15" w:rsidRDefault="00E6259D" w:rsidP="00176E15">
            <w:pPr>
              <w:rPr>
                <w:lang w:eastAsia="ar-SA"/>
              </w:rPr>
            </w:pPr>
          </w:p>
        </w:tc>
        <w:tc>
          <w:tcPr>
            <w:tcW w:w="9497" w:type="dxa"/>
            <w:tcBorders>
              <w:top w:val="single" w:sz="4" w:space="0" w:color="auto"/>
              <w:left w:val="single" w:sz="4" w:space="0" w:color="auto"/>
              <w:bottom w:val="single" w:sz="4" w:space="0" w:color="auto"/>
              <w:right w:val="single" w:sz="4" w:space="0" w:color="auto"/>
            </w:tcBorders>
          </w:tcPr>
          <w:p w14:paraId="695A561C" w14:textId="21CF2515" w:rsidR="00E71091" w:rsidRPr="00176E15" w:rsidRDefault="00E71091" w:rsidP="00176E15">
            <w:r w:rsidRPr="00176E15">
              <w:lastRenderedPageBreak/>
              <w:t xml:space="preserve">2021-2022 m. m. įvairioje sporto veikloje dalyvavo 458 mokiniai, tai sudarė 46 % bendro 1-8 klasių mokinių skaičiaus. PUG, SUP vaikai ir pradinių klasių mokiniai diena pradeda nuo rytines mankštos, kas padeda suprasti  fizinio aktyvumo ir sporto svarbą gerai sveikatai ir  savijautai. Mokyklos koridoriuose ant grindų priklijuoti edukaciniai sportiniai žaidimai - lipdukai sportuoti ir smagiam laisvalaikiui praleisti. Visi mokiniai kartu su mokytojais dalyvavo fizinio aktyvumo projekte </w:t>
            </w:r>
            <w:r w:rsidR="006C61B8" w:rsidRPr="00176E15">
              <w:t xml:space="preserve">su </w:t>
            </w:r>
            <w:proofErr w:type="spellStart"/>
            <w:r w:rsidR="006C61B8" w:rsidRPr="00176E15">
              <w:t>Walk</w:t>
            </w:r>
            <w:proofErr w:type="spellEnd"/>
            <w:r w:rsidR="006C61B8" w:rsidRPr="00176E15">
              <w:t xml:space="preserve"> </w:t>
            </w:r>
            <w:r w:rsidRPr="00176E15">
              <w:t xml:space="preserve">„Žingsnis iki </w:t>
            </w:r>
            <w:proofErr w:type="spellStart"/>
            <w:r w:rsidRPr="00176E15">
              <w:t>šv.</w:t>
            </w:r>
            <w:proofErr w:type="spellEnd"/>
            <w:r w:rsidRPr="00176E15">
              <w:t xml:space="preserve"> Velykų“, kur kartu surinko daugiau kaip </w:t>
            </w:r>
            <w:r w:rsidRPr="00176E15">
              <w:rPr>
                <w:bCs/>
              </w:rPr>
              <w:t>100 mln.</w:t>
            </w:r>
            <w:r w:rsidRPr="00176E15">
              <w:rPr>
                <w:b/>
                <w:bCs/>
              </w:rPr>
              <w:t xml:space="preserve"> </w:t>
            </w:r>
            <w:r w:rsidRPr="00176E15">
              <w:t>žingsnių, laimėjo nuostabių prizų ir įsitikino, kad kartu galime daug pasiekti ir tapti sveikesniais. 2022 m. 1-4 klasių mokiniai dalyvavo Lietuvos moksleivių futbolo projekte ,,Pradinukų lyga – iššūkių mėnuo“ ir laimėjo ne tik sportinio inventoriaus, kuriuo naudojasi pamokos metu, bet ir gavo asmeninius „Pradinukų lygos“ knygutes su paskatinimu ir patarimais kaip aktyviai ir naudingai praleisti laisvalaikį ir sportuoti kiekvieną dieną.</w:t>
            </w:r>
          </w:p>
          <w:p w14:paraId="3792B206" w14:textId="77777777" w:rsidR="00431FDA" w:rsidRPr="00176E15" w:rsidRDefault="00431FDA" w:rsidP="00176E15">
            <w:pPr>
              <w:snapToGrid w:val="0"/>
              <w:rPr>
                <w:lang w:eastAsia="ar-SA"/>
              </w:rPr>
            </w:pPr>
          </w:p>
          <w:p w14:paraId="11C471F7" w14:textId="77777777" w:rsidR="00E71091" w:rsidRPr="00176E15" w:rsidRDefault="00E71091" w:rsidP="00176E15">
            <w:pPr>
              <w:pStyle w:val="Sraopastraipa"/>
              <w:ind w:left="0"/>
            </w:pPr>
            <w:r w:rsidRPr="00176E15">
              <w:t>Sveikos gyvensenos programa bei žmogaus saugos bendroji programa integruotos į ugdymo turinį ir klasės valandėlių veiklą.</w:t>
            </w:r>
          </w:p>
          <w:p w14:paraId="3854C5C8" w14:textId="77777777" w:rsidR="00E71091" w:rsidRPr="00176E15" w:rsidRDefault="00E71091" w:rsidP="00176E15">
            <w:pPr>
              <w:pStyle w:val="Sraopastraipa"/>
              <w:ind w:left="0"/>
            </w:pPr>
            <w:r w:rsidRPr="00176E15">
              <w:lastRenderedPageBreak/>
              <w:t xml:space="preserve">Mokiniams sudarytos geros sąlygos sportuoti tiek pamokų metu, tiek toliau tobulėti ir lavintis neformaliojo švietimo būreliuose. </w:t>
            </w:r>
          </w:p>
          <w:p w14:paraId="27345436" w14:textId="77777777" w:rsidR="00E71091" w:rsidRPr="00176E15" w:rsidRDefault="00E71091" w:rsidP="00176E15">
            <w:r w:rsidRPr="00176E15">
              <w:t xml:space="preserve">Mokytojai ir Visuomenės sveikatos specialistė propaguojant sveikos gyvensenos idėjas, skaitė paskaitas ir vedė užsiėmimus. </w:t>
            </w:r>
          </w:p>
          <w:p w14:paraId="1D8F6B32" w14:textId="77777777" w:rsidR="00E71091" w:rsidRPr="00176E15" w:rsidRDefault="00E71091" w:rsidP="00176E15">
            <w:pPr>
              <w:rPr>
                <w:bCs/>
              </w:rPr>
            </w:pPr>
            <w:r w:rsidRPr="00176E15">
              <w:t xml:space="preserve">Nuo </w:t>
            </w:r>
            <w:r w:rsidRPr="00176E15">
              <w:rPr>
                <w:color w:val="000000"/>
              </w:rPr>
              <w:t xml:space="preserve">2021 iki 2025 m. </w:t>
            </w:r>
            <w:r w:rsidRPr="00176E15">
              <w:t xml:space="preserve">dalyvaujame </w:t>
            </w:r>
            <w:r w:rsidRPr="00176E15">
              <w:rPr>
                <w:color w:val="000000"/>
              </w:rPr>
              <w:t xml:space="preserve">sveikatos stiprinimo programoje </w:t>
            </w:r>
            <w:r w:rsidRPr="00176E15">
              <w:rPr>
                <w:i/>
                <w:iCs/>
                <w:color w:val="000000"/>
              </w:rPr>
              <w:t>„Sveikatos lobis“.</w:t>
            </w:r>
            <w:r w:rsidRPr="00176E15">
              <w:rPr>
                <w:bCs/>
              </w:rPr>
              <w:t xml:space="preserve"> Mūsų progimnaziją pripažinta sveikatą stiprinančia mokykla (pažymėjimas galioja iki 2026-05-18). </w:t>
            </w:r>
          </w:p>
          <w:p w14:paraId="22100CE5" w14:textId="30C06C31" w:rsidR="00E71091" w:rsidRPr="00176E15" w:rsidRDefault="00E71091" w:rsidP="00176E15">
            <w:pPr>
              <w:rPr>
                <w:color w:val="000000" w:themeColor="text1"/>
                <w:shd w:val="clear" w:color="auto" w:fill="FFFFFF"/>
              </w:rPr>
            </w:pPr>
            <w:r w:rsidRPr="00176E15">
              <w:rPr>
                <w:bCs/>
              </w:rPr>
              <w:t>Nuolat  buvo skatinamas</w:t>
            </w:r>
            <w:r w:rsidRPr="00176E15">
              <w:rPr>
                <w:color w:val="000000"/>
                <w:shd w:val="clear" w:color="auto" w:fill="FFFFFF"/>
              </w:rPr>
              <w:t> mokinių sveikos gyvensenos įpročių formavimas, kuris integruotas į progimnazijos veiklas, dalyvavo 95</w:t>
            </w:r>
            <w:r w:rsidRPr="00176E15">
              <w:t>%</w:t>
            </w:r>
            <w:r w:rsidRPr="00176E15">
              <w:rPr>
                <w:color w:val="000000"/>
                <w:shd w:val="clear" w:color="auto" w:fill="FFFFFF"/>
              </w:rPr>
              <w:t>.</w:t>
            </w:r>
            <w:r w:rsidRPr="00176E15">
              <w:rPr>
                <w:bCs/>
              </w:rPr>
              <w:t xml:space="preserve">  </w:t>
            </w:r>
            <w:r w:rsidRPr="00176E15">
              <w:rPr>
                <w:rFonts w:eastAsiaTheme="minorHAnsi"/>
              </w:rPr>
              <w:t xml:space="preserve">Plėtodami vaikų sveikatos gerinimo veiklą dalyvavome 0-4 klasių programose </w:t>
            </w:r>
            <w:r w:rsidRPr="00176E15">
              <w:rPr>
                <w:rFonts w:eastAsiaTheme="minorHAnsi"/>
                <w:i/>
                <w:iCs/>
              </w:rPr>
              <w:t>,,Pienas vaikams“</w:t>
            </w:r>
            <w:r w:rsidRPr="00176E15">
              <w:rPr>
                <w:rFonts w:eastAsiaTheme="minorHAnsi"/>
              </w:rPr>
              <w:t xml:space="preserve"> bei </w:t>
            </w:r>
            <w:r w:rsidRPr="00176E15">
              <w:rPr>
                <w:rFonts w:eastAsiaTheme="minorHAnsi"/>
                <w:i/>
                <w:iCs/>
              </w:rPr>
              <w:t xml:space="preserve">,, </w:t>
            </w:r>
            <w:r w:rsidRPr="00176E15">
              <w:rPr>
                <w:i/>
                <w:iCs/>
              </w:rPr>
              <w:t>Daržovių ir vaisių vartojimas“.</w:t>
            </w:r>
            <w:r w:rsidRPr="00176E15">
              <w:t xml:space="preserve"> </w:t>
            </w:r>
            <w:r w:rsidRPr="00176E15">
              <w:rPr>
                <w:rFonts w:eastAsiaTheme="minorHAnsi"/>
              </w:rPr>
              <w:t xml:space="preserve">Programų įgyvendinimas padėjo  formuoti taisyklingos mitybos įpročius,  gerinti sveikatą ir savijautą. </w:t>
            </w:r>
            <w:r w:rsidRPr="00176E15">
              <w:rPr>
                <w:bCs/>
              </w:rPr>
              <w:t xml:space="preserve">                                                                                                                         </w:t>
            </w:r>
          </w:p>
          <w:p w14:paraId="6E9EF5EF" w14:textId="77777777" w:rsidR="0098040A" w:rsidRPr="00176E15" w:rsidRDefault="0098040A" w:rsidP="00176E15"/>
          <w:p w14:paraId="17150967" w14:textId="5D23C3DB" w:rsidR="00E71091" w:rsidRPr="00176E15" w:rsidRDefault="0098040A" w:rsidP="00176E15">
            <w:r w:rsidRPr="00176E15">
              <w:t>Progimnazijoje užtikrintas mokinių saugumas ir laisvalaikio užimtumas, teikiama pagalbą socialiai remtinų šeimų vaikams, sudarytos sąlygos vaikų saviraiškos poreikiams tenkinti – gauna nemokamą maitinimą, turi pirmenybę pasirinkti mokyklos būrelį, dalyvauti vasaros stovykloje. Per vaikų rudens, žiemos bei pavasario atostogas priešmokyklinio ugdymo grupių vaikai turėjo galimybę lankyti mokyklą ir turiningai praleisti laiką. Progimnazijoje veikia 12 VDM grupių, kur vaikai gali pailsėti, paruošti pamokas, pasportuoti, užsiimti mėgstama veikla arba kitaip turiningai praleisti laisvalaikį. Bibliotekoje ir koridoriuose atnaujintos poilsio zonos, įrengtas naujas stadionas. 1-4 klasių bei specialiosios klasės mokiniams buvo organizuota dieninė vasaros vaikų poilsio stovykla. Mo</w:t>
            </w:r>
            <w:r w:rsidR="00E71091" w:rsidRPr="00176E15">
              <w:t>kini</w:t>
            </w:r>
            <w:r w:rsidRPr="00176E15">
              <w:t>ai</w:t>
            </w:r>
            <w:r w:rsidR="00E71091" w:rsidRPr="00176E15">
              <w:t xml:space="preserve"> įsitrauk</w:t>
            </w:r>
            <w:r w:rsidRPr="00176E15">
              <w:t>ė</w:t>
            </w:r>
            <w:r w:rsidR="00E71091" w:rsidRPr="00176E15">
              <w:t xml:space="preserve"> į įvairias socialines - pilietines veiklas, tęsiamas progimnazijos mokinių ir mokytojų dalyvavimas (100% dalyvauja) socialinėse-pilietinėse iniciatyvose. Mokiniai mokosi empatijos, bendradarbiavimo, išmoksta prisiimti atsakomybę ne tik už savo mokymąsi, bet ir elgesį dalyvaudami įvairiose veiklose</w:t>
            </w:r>
            <w:r w:rsidRPr="00176E15">
              <w:t>.</w:t>
            </w:r>
          </w:p>
          <w:p w14:paraId="2631EB60" w14:textId="77777777" w:rsidR="00E71091" w:rsidRPr="00176E15" w:rsidRDefault="00E71091" w:rsidP="00176E15">
            <w:pPr>
              <w:snapToGrid w:val="0"/>
              <w:rPr>
                <w:lang w:eastAsia="ar-SA"/>
              </w:rPr>
            </w:pPr>
          </w:p>
          <w:p w14:paraId="641F992A" w14:textId="77777777" w:rsidR="0098040A" w:rsidRPr="00176E15" w:rsidRDefault="0098040A" w:rsidP="00176E15">
            <w:r w:rsidRPr="00176E15">
              <w:t xml:space="preserve">Tam, kad kiekvienas vaikas saugiau jaustųsi visuomenėje, progimnazijos mokiniai dalyvavo ilgalaikėse socialines ir emocines kompetencijas ugdančiose programose, apimančiose smurto, alkoholio, tabako ir kitų psichiką veikiančių medžiagų vartojimo prevenciją ir  sveikos gyvensenos skatinimą ir kt. </w:t>
            </w:r>
          </w:p>
          <w:p w14:paraId="2B43D18D" w14:textId="2F7F3C30" w:rsidR="0098040A" w:rsidRPr="00176E15" w:rsidRDefault="0098040A" w:rsidP="00176E15">
            <w:r w:rsidRPr="00176E15">
              <w:t>Prevencinių programų įgyvendinimas progimnazijoje turi savo tęstinumą, vykdomas kiekvienais metais jis padeda mokiniams geriau ir saugiau jaustis visuomenėje, suteikia daugiau žinių, moko užmėgsti tvirtus santykius, perspėja apie pavojus sveikatai ir t.t. Dėka prevencinių programų įgyvendinimo progimnazijoje du kartus sumažėjo patyčių atvejų (VGK duomenys), 30% pagerėjo drausmė pamokų metu (mokytojų apklausa), pagerėjo pedagogų tarpusavio santykiai (bendrų progimnazijos veiklų įgyvendinimas). Kiekviena įgyvendinama prevencinė programa yra neatskiriama mokyklos gyvenimo dalis, nes integruota į mokyklos veiklas ir kultūrą.</w:t>
            </w:r>
          </w:p>
          <w:p w14:paraId="06459BCC" w14:textId="0F93D9CE" w:rsidR="006004E4" w:rsidRPr="00176E15" w:rsidRDefault="006004E4" w:rsidP="00176E15">
            <w:pPr>
              <w:spacing w:after="240"/>
            </w:pPr>
            <w:r w:rsidRPr="00176E15">
              <w:lastRenderedPageBreak/>
              <w:t xml:space="preserve">Pasirašyta sutartis su VŠĮ ,,Vaikų ugdymas“, įvykdytas projektas ,,Kurk meną ir pažink save“ – tikslas – mokinių  </w:t>
            </w:r>
            <w:proofErr w:type="spellStart"/>
            <w:r w:rsidRPr="00176E15">
              <w:rPr>
                <w:bCs/>
              </w:rPr>
              <w:t>socioemocinių</w:t>
            </w:r>
            <w:proofErr w:type="spellEnd"/>
            <w:r w:rsidRPr="00176E15">
              <w:rPr>
                <w:bCs/>
              </w:rPr>
              <w:t xml:space="preserve"> kompetencijų stiprinimas. (5-6 kl.).</w:t>
            </w:r>
          </w:p>
          <w:p w14:paraId="20D18BBC" w14:textId="2E287B3C" w:rsidR="0098040A" w:rsidRPr="00176E15" w:rsidRDefault="006C61B8" w:rsidP="00176E15">
            <w:r w:rsidRPr="00176E15">
              <w:rPr>
                <w:lang w:eastAsia="ar-SA"/>
              </w:rPr>
              <w:t>69% mokinių  dalyvavo tarptautiniuose, šalies bei miesto konkursuose, olimpiadose, varžybose, mokiniams skirtose filmuotose laidose, laimėtos 84 (8%) prizines vietos, tarptautinės prizinės vietos 39(3,7%). Šios veiklos skatino mokinius išreikšti savo kūrybiškumą ir tobulėti įvairiose srityse.</w:t>
            </w:r>
          </w:p>
          <w:p w14:paraId="7C9BEB5F" w14:textId="77777777" w:rsidR="006C61B8" w:rsidRPr="00176E15" w:rsidRDefault="006C61B8" w:rsidP="00176E15">
            <w:pPr>
              <w:snapToGrid w:val="0"/>
              <w:rPr>
                <w:lang w:eastAsia="ar-SA"/>
              </w:rPr>
            </w:pPr>
          </w:p>
          <w:p w14:paraId="3BE5EE18" w14:textId="77777777" w:rsidR="006004E4" w:rsidRDefault="006004E4" w:rsidP="00176E15">
            <w:pPr>
              <w:snapToGrid w:val="0"/>
              <w:rPr>
                <w:lang w:eastAsia="ar-SA"/>
              </w:rPr>
            </w:pPr>
          </w:p>
          <w:p w14:paraId="701DC6C9" w14:textId="77777777" w:rsidR="008C7867" w:rsidRPr="00176E15" w:rsidRDefault="008C7867" w:rsidP="00176E15">
            <w:pPr>
              <w:snapToGrid w:val="0"/>
              <w:rPr>
                <w:lang w:eastAsia="ar-SA"/>
              </w:rPr>
            </w:pPr>
          </w:p>
          <w:p w14:paraId="11CFEC10" w14:textId="77777777" w:rsidR="0098040A" w:rsidRPr="00176E15" w:rsidRDefault="006C61B8" w:rsidP="00176E15">
            <w:pPr>
              <w:snapToGrid w:val="0"/>
              <w:rPr>
                <w:lang w:eastAsia="ar-SA"/>
              </w:rPr>
            </w:pPr>
            <w:r w:rsidRPr="00176E15">
              <w:rPr>
                <w:lang w:eastAsia="ar-SA"/>
              </w:rPr>
              <w:t>Progimnazijoje  per metus surengta apie 48 mokinių kūrybinių darbų parodų padėjo vaikams užsiimti mėgstamomis veiklomis (žr. Ugdymo proceso organizavimo ir stebėsenos planai).</w:t>
            </w:r>
          </w:p>
          <w:p w14:paraId="40363900" w14:textId="77777777" w:rsidR="004178DB" w:rsidRPr="00176E15" w:rsidRDefault="004178DB" w:rsidP="00176E15">
            <w:pPr>
              <w:rPr>
                <w:lang w:eastAsia="ar-SA"/>
              </w:rPr>
            </w:pPr>
          </w:p>
          <w:p w14:paraId="521A0FBD" w14:textId="77777777" w:rsidR="004178DB" w:rsidRPr="00176E15" w:rsidRDefault="004178DB" w:rsidP="00176E15">
            <w:pPr>
              <w:rPr>
                <w:lang w:eastAsia="ar-SA"/>
              </w:rPr>
            </w:pPr>
          </w:p>
          <w:p w14:paraId="7E0296AE" w14:textId="77777777" w:rsidR="004178DB" w:rsidRPr="00176E15" w:rsidRDefault="004178DB" w:rsidP="00176E15">
            <w:pPr>
              <w:rPr>
                <w:lang w:eastAsia="ar-SA"/>
              </w:rPr>
            </w:pPr>
          </w:p>
          <w:p w14:paraId="081A1EEE" w14:textId="77777777" w:rsidR="004178DB" w:rsidRPr="00176E15" w:rsidRDefault="004178DB" w:rsidP="00176E15">
            <w:pPr>
              <w:rPr>
                <w:lang w:eastAsia="ar-SA"/>
              </w:rPr>
            </w:pPr>
          </w:p>
          <w:p w14:paraId="6AA8B647" w14:textId="77777777" w:rsidR="006004E4" w:rsidRPr="00176E15" w:rsidRDefault="006004E4" w:rsidP="00176E15">
            <w:pPr>
              <w:rPr>
                <w:lang w:eastAsia="ar-SA"/>
              </w:rPr>
            </w:pPr>
          </w:p>
          <w:p w14:paraId="09046584" w14:textId="77777777" w:rsidR="006004E4" w:rsidRPr="00176E15" w:rsidRDefault="006004E4" w:rsidP="00176E15">
            <w:pPr>
              <w:rPr>
                <w:lang w:eastAsia="ar-SA"/>
              </w:rPr>
            </w:pPr>
          </w:p>
          <w:p w14:paraId="3C29518E" w14:textId="77777777" w:rsidR="004178DB" w:rsidRPr="00176E15" w:rsidRDefault="004178DB" w:rsidP="00176E15">
            <w:pPr>
              <w:rPr>
                <w:lang w:eastAsia="ar-SA"/>
              </w:rPr>
            </w:pPr>
            <w:r w:rsidRPr="00176E15">
              <w:t>Vyko klasės kalėdiniai koncertai, mugės, labdaros akcijos, teatro pasirodymai, Velykų margučių dažymo dirbtuvės, konkursai, parodos ir kt.(</w:t>
            </w:r>
            <w:r w:rsidRPr="00176E15">
              <w:rPr>
                <w:lang w:eastAsia="ar-SA"/>
              </w:rPr>
              <w:t xml:space="preserve"> žr. Ugdymo proceso organizavimo ir stebėsenos planai).</w:t>
            </w:r>
          </w:p>
          <w:p w14:paraId="32732B1C" w14:textId="77777777" w:rsidR="004178DB" w:rsidRPr="00176E15" w:rsidRDefault="004178DB" w:rsidP="00176E15">
            <w:pPr>
              <w:rPr>
                <w:lang w:eastAsia="ar-SA"/>
              </w:rPr>
            </w:pPr>
          </w:p>
          <w:p w14:paraId="2D38A609" w14:textId="77777777" w:rsidR="004178DB" w:rsidRDefault="004178DB" w:rsidP="00176E15">
            <w:pPr>
              <w:rPr>
                <w:lang w:eastAsia="ar-SA"/>
              </w:rPr>
            </w:pPr>
          </w:p>
          <w:p w14:paraId="717487D6" w14:textId="77777777" w:rsidR="009764E8" w:rsidRPr="00176E15" w:rsidRDefault="009764E8" w:rsidP="00176E15">
            <w:pPr>
              <w:rPr>
                <w:lang w:eastAsia="ar-SA"/>
              </w:rPr>
            </w:pPr>
          </w:p>
          <w:p w14:paraId="71466C33" w14:textId="72EB84D5" w:rsidR="004178DB" w:rsidRPr="00176E15" w:rsidRDefault="004178DB" w:rsidP="00176E15">
            <w:pPr>
              <w:pStyle w:val="Default"/>
              <w:rPr>
                <w:color w:val="auto"/>
              </w:rPr>
            </w:pPr>
            <w:r w:rsidRPr="00176E15">
              <w:rPr>
                <w:color w:val="auto"/>
              </w:rPr>
              <w:t xml:space="preserve">Mokiniams </w:t>
            </w:r>
            <w:r w:rsidRPr="00176E15">
              <w:rPr>
                <w:lang w:eastAsia="ar-SA"/>
              </w:rPr>
              <w:t>iš socialinės rizikos šeimų</w:t>
            </w:r>
            <w:r w:rsidRPr="00176E15">
              <w:rPr>
                <w:color w:val="auto"/>
              </w:rPr>
              <w:t xml:space="preserve">, atvykusiems iš užsienio, </w:t>
            </w:r>
            <w:r w:rsidRPr="00176E15">
              <w:rPr>
                <w:lang w:eastAsia="ar-SA"/>
              </w:rPr>
              <w:t>specialiųjų ugdymosi poreikių</w:t>
            </w:r>
            <w:r w:rsidRPr="00176E15">
              <w:rPr>
                <w:color w:val="auto"/>
              </w:rPr>
              <w:t xml:space="preserve"> mokiniams teikiama nuolatinė mokytojų ir progimnazijos specialistų pagalba, sudaromos palankios ugdymui(-</w:t>
            </w:r>
            <w:proofErr w:type="spellStart"/>
            <w:r w:rsidRPr="00176E15">
              <w:rPr>
                <w:color w:val="auto"/>
              </w:rPr>
              <w:t>si</w:t>
            </w:r>
            <w:proofErr w:type="spellEnd"/>
            <w:r w:rsidRPr="00176E15">
              <w:rPr>
                <w:color w:val="auto"/>
              </w:rPr>
              <w:t xml:space="preserve">) sąlygos, vyksta dalykų ir programų integravimas, pritaikymas, rašomi individualus planai, mokinių individualios ir grupinės konsultacijos, atvykusiems iš užsienio vieneriems metams ugdytiniams rašoma individuali lietuvių kalbos programa. </w:t>
            </w:r>
            <w:r w:rsidRPr="00176E15">
              <w:rPr>
                <w:shd w:val="clear" w:color="auto" w:fill="FFFFFF"/>
                <w:lang w:eastAsia="pl-PL"/>
              </w:rPr>
              <w:t>Progimnazijos specialistai bendradarbiauja</w:t>
            </w:r>
            <w:r w:rsidRPr="00176E15">
              <w:t xml:space="preserve"> su mokytojais, </w:t>
            </w:r>
            <w:r w:rsidRPr="00176E15">
              <w:rPr>
                <w:shd w:val="clear" w:color="auto" w:fill="FFFFFF"/>
                <w:lang w:eastAsia="pl-PL"/>
              </w:rPr>
              <w:t xml:space="preserve">mokytojų padėjėjais, </w:t>
            </w:r>
            <w:r w:rsidRPr="00176E15">
              <w:t>mokiniais, jų tėvais planuojant ir analizuojant veiksmingiausius mokymosi žingsnius ir jo organizavimo būdus,</w:t>
            </w:r>
            <w:r w:rsidRPr="00176E15">
              <w:rPr>
                <w:shd w:val="clear" w:color="auto" w:fill="FFFFFF"/>
                <w:lang w:eastAsia="pl-PL"/>
              </w:rPr>
              <w:t xml:space="preserve"> konsultuoja, teikia paramą mokyklos bendruomenei.  </w:t>
            </w:r>
          </w:p>
          <w:p w14:paraId="6DA27DCD" w14:textId="77777777" w:rsidR="004178DB" w:rsidRDefault="004178DB" w:rsidP="00176E15">
            <w:pPr>
              <w:rPr>
                <w:lang w:eastAsia="ar-SA"/>
              </w:rPr>
            </w:pPr>
          </w:p>
          <w:p w14:paraId="18E303C1" w14:textId="77777777" w:rsidR="008C7867" w:rsidRDefault="008C7867" w:rsidP="00176E15">
            <w:pPr>
              <w:rPr>
                <w:lang w:eastAsia="ar-SA"/>
              </w:rPr>
            </w:pPr>
          </w:p>
          <w:p w14:paraId="0AEB4704" w14:textId="77777777" w:rsidR="008C7867" w:rsidRPr="00176E15" w:rsidRDefault="008C7867" w:rsidP="00176E15">
            <w:pPr>
              <w:rPr>
                <w:lang w:eastAsia="ar-SA"/>
              </w:rPr>
            </w:pPr>
          </w:p>
          <w:p w14:paraId="107F60C8" w14:textId="54486603" w:rsidR="004178DB" w:rsidRPr="00176E15" w:rsidRDefault="004178DB" w:rsidP="00176E15">
            <w:pPr>
              <w:rPr>
                <w:i/>
                <w:lang w:val="pt-BR"/>
              </w:rPr>
            </w:pPr>
            <w:r w:rsidRPr="00176E15">
              <w:lastRenderedPageBreak/>
              <w:t>Prevencinės paskaitos tėvams: seminaras „</w:t>
            </w:r>
            <w:r w:rsidRPr="00176E15">
              <w:rPr>
                <w:i/>
              </w:rPr>
              <w:t>Kaip su paaugliu kalbėtis apie lytiškumą“.</w:t>
            </w:r>
            <w:r w:rsidRPr="00176E15">
              <w:t xml:space="preserve"> Metodinės rekomendacijos pedagogams bei tėvams</w:t>
            </w:r>
            <w:r w:rsidR="00E6259D" w:rsidRPr="00176E15">
              <w:t xml:space="preserve"> </w:t>
            </w:r>
            <w:hyperlink r:id="rId6" w:history="1">
              <w:r w:rsidR="00E6259D" w:rsidRPr="00176E15">
                <w:rPr>
                  <w:rStyle w:val="Hipersaitas"/>
                </w:rPr>
                <w:t>https://srvks.lt/pedagogams/metodines-rekomendacijos/</w:t>
              </w:r>
            </w:hyperlink>
            <w:r w:rsidR="00E6259D" w:rsidRPr="00176E15">
              <w:t>.</w:t>
            </w:r>
            <w:r w:rsidRPr="00176E15">
              <w:t xml:space="preserve"> Informacinis pranešimas </w:t>
            </w:r>
            <w:r w:rsidRPr="00176E15">
              <w:rPr>
                <w:i/>
              </w:rPr>
              <w:t>„Ergonomiškų darbo vietų įrengimas vaikams namuose“</w:t>
            </w:r>
            <w:r w:rsidR="00E6259D" w:rsidRPr="00176E15">
              <w:rPr>
                <w:i/>
              </w:rPr>
              <w:t xml:space="preserve">, </w:t>
            </w:r>
            <w:r w:rsidR="00E6259D" w:rsidRPr="00176E15">
              <w:t>i</w:t>
            </w:r>
            <w:r w:rsidRPr="00176E15">
              <w:t>nformacinis pranešimas „</w:t>
            </w:r>
            <w:r w:rsidRPr="00176E15">
              <w:rPr>
                <w:i/>
              </w:rPr>
              <w:t>Regos higiena“</w:t>
            </w:r>
            <w:r w:rsidR="00E6259D" w:rsidRPr="00176E15">
              <w:rPr>
                <w:i/>
              </w:rPr>
              <w:t>,</w:t>
            </w:r>
            <w:r w:rsidRPr="00176E15">
              <w:rPr>
                <w:i/>
              </w:rPr>
              <w:t xml:space="preserve"> </w:t>
            </w:r>
            <w:r w:rsidR="00E6259D" w:rsidRPr="00176E15">
              <w:t>p</w:t>
            </w:r>
            <w:r w:rsidRPr="00176E15">
              <w:t>atarimai tėvams ,,</w:t>
            </w:r>
            <w:r w:rsidRPr="00176E15">
              <w:rPr>
                <w:i/>
              </w:rPr>
              <w:t xml:space="preserve">Pavojus internete“ </w:t>
            </w:r>
            <w:r w:rsidRPr="00176E15">
              <w:rPr>
                <w:i/>
                <w:lang w:val="pt-BR"/>
              </w:rPr>
              <w:t>ir kt.</w:t>
            </w:r>
          </w:p>
          <w:p w14:paraId="44EE88E2" w14:textId="760AEC04" w:rsidR="00E6259D" w:rsidRPr="00176E15" w:rsidRDefault="00E6259D" w:rsidP="00176E15">
            <w:r w:rsidRPr="00176E15">
              <w:t xml:space="preserve">Prevencinės programos yra neatskiriama mokyklos gyvenimo dalis, nes integruotos į mokyklos veiklas ir kultūrą. Prevencinės programos 2021-2022 </w:t>
            </w:r>
            <w:proofErr w:type="spellStart"/>
            <w:r w:rsidRPr="00176E15">
              <w:t>m.m</w:t>
            </w:r>
            <w:proofErr w:type="spellEnd"/>
            <w:r w:rsidRPr="00176E15">
              <w:t>.:</w:t>
            </w:r>
          </w:p>
          <w:p w14:paraId="6735BDF3" w14:textId="010855E8" w:rsidR="00E6259D" w:rsidRPr="00176E15" w:rsidRDefault="00E6259D" w:rsidP="00176E15">
            <w:r w:rsidRPr="00176E15">
              <w:t>„Antras žingsnis“ 1-4 kl., „Paauglystės kryžkelės“ 5-8 kl., „Savu keliu“ 1 -8 kl.</w:t>
            </w:r>
          </w:p>
          <w:p w14:paraId="48C4C62F" w14:textId="77777777" w:rsidR="00E6259D" w:rsidRPr="00176E15" w:rsidRDefault="00E6259D" w:rsidP="00176E15">
            <w:pPr>
              <w:pStyle w:val="Default"/>
            </w:pPr>
            <w:r w:rsidRPr="00176E15">
              <w:t xml:space="preserve">Tėvų įsitraukimas į prevencinių programų įgyvendinimą 2022 m. padidėjo ir siekė 41% (organizavo, dalyvavo, vedė, teikė pasiūlymus, pagelbėjo klasės auklėtojams). </w:t>
            </w:r>
          </w:p>
          <w:p w14:paraId="3FF3D6CF" w14:textId="77777777" w:rsidR="00E6259D" w:rsidRPr="00176E15" w:rsidRDefault="00E6259D" w:rsidP="00176E15">
            <w:pPr>
              <w:rPr>
                <w:lang w:val="pt-BR"/>
              </w:rPr>
            </w:pPr>
            <w:r w:rsidRPr="00176E15">
              <w:t>Vykdytose t</w:t>
            </w:r>
            <w:r w:rsidRPr="00176E15">
              <w:rPr>
                <w:lang w:val="pt-BR"/>
              </w:rPr>
              <w:t xml:space="preserve">rumpalaikėse ir ilgalaikėse prevencinėse programose dalyvavo 100% </w:t>
            </w:r>
            <w:r w:rsidRPr="00176E15">
              <w:t>mokinių</w:t>
            </w:r>
            <w:r w:rsidRPr="00176E15">
              <w:rPr>
                <w:lang w:val="pt-BR"/>
              </w:rPr>
              <w:t>:</w:t>
            </w:r>
          </w:p>
          <w:p w14:paraId="1C77D929" w14:textId="3C0FDFCC" w:rsidR="004178DB" w:rsidRPr="00176E15" w:rsidRDefault="004178DB" w:rsidP="00176E15">
            <w:pPr>
              <w:rPr>
                <w:lang w:val="pt-BR" w:eastAsia="ar-SA"/>
              </w:rPr>
            </w:pPr>
          </w:p>
        </w:tc>
      </w:tr>
      <w:bookmarkEnd w:id="0"/>
    </w:tbl>
    <w:p w14:paraId="4417C0B5" w14:textId="77777777" w:rsidR="000016D7" w:rsidRPr="00176E15" w:rsidRDefault="000016D7" w:rsidP="00176E15"/>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3372"/>
        <w:gridCol w:w="9214"/>
      </w:tblGrid>
      <w:tr w:rsidR="0089537C" w:rsidRPr="00176E15" w14:paraId="34CC6939" w14:textId="77777777" w:rsidTr="00096985">
        <w:trPr>
          <w:trHeight w:val="476"/>
        </w:trPr>
        <w:tc>
          <w:tcPr>
            <w:tcW w:w="14346" w:type="dxa"/>
            <w:gridSpan w:val="3"/>
          </w:tcPr>
          <w:p w14:paraId="7301C615" w14:textId="4C36BA9B" w:rsidR="0089537C" w:rsidRPr="00176E15" w:rsidRDefault="0089537C" w:rsidP="00176E15">
            <w:pPr>
              <w:ind w:left="1701" w:hanging="604"/>
              <w:rPr>
                <w:b/>
                <w:bCs/>
              </w:rPr>
            </w:pPr>
            <w:r w:rsidRPr="00176E15">
              <w:rPr>
                <w:b/>
              </w:rPr>
              <w:t xml:space="preserve">2.Tikslas. </w:t>
            </w:r>
            <w:r w:rsidRPr="00176E15">
              <w:rPr>
                <w:b/>
                <w:bCs/>
              </w:rPr>
              <w:t>Modernizuoti ir pritaikyti progimnazijos edukacines erdves šiuolaikiškam ugdymui(</w:t>
            </w:r>
            <w:proofErr w:type="spellStart"/>
            <w:r w:rsidRPr="00176E15">
              <w:rPr>
                <w:b/>
                <w:bCs/>
              </w:rPr>
              <w:t>si</w:t>
            </w:r>
            <w:proofErr w:type="spellEnd"/>
            <w:r w:rsidRPr="00176E15">
              <w:rPr>
                <w:b/>
                <w:bCs/>
              </w:rPr>
              <w:t>).</w:t>
            </w:r>
          </w:p>
          <w:p w14:paraId="60804B0F" w14:textId="77777777" w:rsidR="0089537C" w:rsidRPr="00176E15" w:rsidRDefault="0089537C" w:rsidP="00176E15">
            <w:pPr>
              <w:snapToGrid w:val="0"/>
              <w:rPr>
                <w:b/>
                <w:bCs/>
                <w:lang w:eastAsia="ar-SA"/>
              </w:rPr>
            </w:pPr>
          </w:p>
        </w:tc>
      </w:tr>
      <w:tr w:rsidR="00E6259D" w:rsidRPr="00176E15" w14:paraId="636D2BBF" w14:textId="77777777" w:rsidTr="00D02C48">
        <w:trPr>
          <w:trHeight w:val="476"/>
        </w:trPr>
        <w:tc>
          <w:tcPr>
            <w:tcW w:w="1760" w:type="dxa"/>
          </w:tcPr>
          <w:p w14:paraId="6DF06885" w14:textId="77777777" w:rsidR="00E6259D" w:rsidRPr="00176E15" w:rsidRDefault="00E6259D" w:rsidP="009764E8">
            <w:pPr>
              <w:snapToGrid w:val="0"/>
              <w:jc w:val="center"/>
              <w:rPr>
                <w:b/>
                <w:bCs/>
                <w:lang w:eastAsia="ar-SA"/>
              </w:rPr>
            </w:pPr>
            <w:bookmarkStart w:id="2" w:name="_Hlk184723180"/>
            <w:r w:rsidRPr="00176E15">
              <w:rPr>
                <w:b/>
                <w:bCs/>
                <w:lang w:eastAsia="ar-SA"/>
              </w:rPr>
              <w:t>Uždaviniai</w:t>
            </w:r>
          </w:p>
        </w:tc>
        <w:tc>
          <w:tcPr>
            <w:tcW w:w="3372" w:type="dxa"/>
          </w:tcPr>
          <w:p w14:paraId="3AE6B4B9" w14:textId="4A121150" w:rsidR="00E6259D" w:rsidRPr="00176E15" w:rsidRDefault="00E6259D" w:rsidP="009764E8">
            <w:pPr>
              <w:snapToGrid w:val="0"/>
              <w:jc w:val="center"/>
              <w:rPr>
                <w:b/>
                <w:bCs/>
                <w:lang w:eastAsia="ar-SA"/>
              </w:rPr>
            </w:pPr>
            <w:r w:rsidRPr="00176E15">
              <w:rPr>
                <w:b/>
                <w:bCs/>
                <w:lang w:eastAsia="ar-SA"/>
              </w:rPr>
              <w:t>Planuotas pasiekimas</w:t>
            </w:r>
          </w:p>
        </w:tc>
        <w:tc>
          <w:tcPr>
            <w:tcW w:w="9214" w:type="dxa"/>
          </w:tcPr>
          <w:p w14:paraId="3FAFE12B" w14:textId="77777777" w:rsidR="00E6259D" w:rsidRPr="00176E15" w:rsidRDefault="00E6259D" w:rsidP="009764E8">
            <w:pPr>
              <w:snapToGrid w:val="0"/>
              <w:jc w:val="center"/>
              <w:rPr>
                <w:b/>
                <w:bCs/>
                <w:lang w:eastAsia="ar-SA"/>
              </w:rPr>
            </w:pPr>
            <w:r w:rsidRPr="00176E15">
              <w:rPr>
                <w:b/>
                <w:bCs/>
                <w:lang w:eastAsia="ar-SA"/>
              </w:rPr>
              <w:t>Pasiektas rezultatas</w:t>
            </w:r>
          </w:p>
        </w:tc>
      </w:tr>
      <w:tr w:rsidR="00E6259D" w:rsidRPr="00176E15" w14:paraId="7EFE31DB" w14:textId="77777777" w:rsidTr="00E6259D">
        <w:trPr>
          <w:trHeight w:val="324"/>
        </w:trPr>
        <w:tc>
          <w:tcPr>
            <w:tcW w:w="1760" w:type="dxa"/>
          </w:tcPr>
          <w:p w14:paraId="4F2BB84F" w14:textId="77777777" w:rsidR="00E6259D" w:rsidRPr="00176E15" w:rsidRDefault="00E6259D" w:rsidP="00176E15">
            <w:pPr>
              <w:rPr>
                <w:color w:val="FF0000"/>
              </w:rPr>
            </w:pPr>
            <w:r w:rsidRPr="00176E15">
              <w:t>1. Kurti modernias progimnazijos ugdymo aplinkas, atliepiančias šiuolaikinius ugdymo(</w:t>
            </w:r>
            <w:proofErr w:type="spellStart"/>
            <w:r w:rsidRPr="00176E15">
              <w:t>si</w:t>
            </w:r>
            <w:proofErr w:type="spellEnd"/>
            <w:r w:rsidRPr="00176E15">
              <w:t>) reikalavimus.</w:t>
            </w:r>
          </w:p>
          <w:p w14:paraId="6E342A81" w14:textId="1946A673" w:rsidR="00E6259D" w:rsidRPr="00176E15" w:rsidRDefault="00E6259D" w:rsidP="00176E15">
            <w:pPr>
              <w:snapToGrid w:val="0"/>
              <w:rPr>
                <w:lang w:eastAsia="ar-SA"/>
              </w:rPr>
            </w:pPr>
          </w:p>
        </w:tc>
        <w:tc>
          <w:tcPr>
            <w:tcW w:w="3372" w:type="dxa"/>
          </w:tcPr>
          <w:p w14:paraId="2F673767" w14:textId="20DF9397" w:rsidR="00E6259D" w:rsidRPr="00176E15" w:rsidRDefault="00E6259D" w:rsidP="00176E15">
            <w:pPr>
              <w:ind w:right="77"/>
              <w:rPr>
                <w:color w:val="000000"/>
              </w:rPr>
            </w:pPr>
            <w:r w:rsidRPr="00176E15">
              <w:t>- ugdymo(</w:t>
            </w:r>
            <w:proofErr w:type="spellStart"/>
            <w:r w:rsidRPr="00176E15">
              <w:t>si</w:t>
            </w:r>
            <w:proofErr w:type="spellEnd"/>
            <w:r w:rsidRPr="00176E15">
              <w:t xml:space="preserve">) sąlygos atitiks </w:t>
            </w:r>
            <w:r w:rsidRPr="00176E15">
              <w:rPr>
                <w:color w:val="000000"/>
              </w:rPr>
              <w:t xml:space="preserve">daugiau nei 90% higienos bei technologinius reikalavimus </w:t>
            </w:r>
          </w:p>
          <w:p w14:paraId="569BA149" w14:textId="77777777" w:rsidR="00B941ED" w:rsidRPr="00176E15" w:rsidRDefault="00B941ED" w:rsidP="00176E15">
            <w:pPr>
              <w:ind w:right="77"/>
              <w:rPr>
                <w:color w:val="000000"/>
              </w:rPr>
            </w:pPr>
          </w:p>
          <w:p w14:paraId="25C53952" w14:textId="77777777" w:rsidR="00E6259D" w:rsidRPr="00176E15" w:rsidRDefault="00E6259D" w:rsidP="00176E15">
            <w:r w:rsidRPr="00176E15">
              <w:rPr>
                <w:color w:val="000000"/>
              </w:rPr>
              <w:t>- mokytojai sistemingai ves mokiniams daugiau nei</w:t>
            </w:r>
            <w:r w:rsidRPr="00176E15">
              <w:t xml:space="preserve"> 50%  interaktyvių pamokų;</w:t>
            </w:r>
          </w:p>
          <w:p w14:paraId="1A34BC88" w14:textId="56193A54" w:rsidR="00E6259D" w:rsidRPr="00176E15" w:rsidRDefault="00E6259D" w:rsidP="00176E15">
            <w:pPr>
              <w:ind w:right="77"/>
            </w:pPr>
            <w:r w:rsidRPr="00176E15">
              <w:t xml:space="preserve">- bus papildytos,  pakoreguotos  1-2 per metus zonos aktyviam ir pasyviam poilsiui, bendravimui; </w:t>
            </w:r>
          </w:p>
          <w:p w14:paraId="2E137C12" w14:textId="77777777" w:rsidR="00B941ED" w:rsidRPr="00176E15" w:rsidRDefault="00B941ED" w:rsidP="00176E15">
            <w:pPr>
              <w:ind w:right="77"/>
            </w:pPr>
          </w:p>
          <w:p w14:paraId="74317AA8" w14:textId="77777777" w:rsidR="00E6259D" w:rsidRPr="00176E15" w:rsidRDefault="00E6259D" w:rsidP="00176E15">
            <w:r w:rsidRPr="00176E15">
              <w:t xml:space="preserve">- bus modernizuojamos pagal progimnazijos poreikius ir galimybes bei turimas lėšas edukacinės erdvės pradinio ugdymo mokiniams bei </w:t>
            </w:r>
          </w:p>
          <w:p w14:paraId="293B6349" w14:textId="44B7382D" w:rsidR="00E6259D" w:rsidRPr="00176E15" w:rsidRDefault="00E6259D" w:rsidP="00176E15">
            <w:pPr>
              <w:ind w:right="77"/>
            </w:pPr>
            <w:r w:rsidRPr="00176E15">
              <w:lastRenderedPageBreak/>
              <w:t>priešmokyklinio ugdymo grupėms</w:t>
            </w:r>
            <w:r w:rsidR="00BD19AA" w:rsidRPr="00176E15">
              <w:t>;</w:t>
            </w:r>
          </w:p>
          <w:p w14:paraId="59A1D6DC" w14:textId="31B2B0BD" w:rsidR="00BD19AA" w:rsidRPr="00176E15" w:rsidRDefault="00E6259D" w:rsidP="00176E15">
            <w:pPr>
              <w:rPr>
                <w:rFonts w:eastAsia="Calibri"/>
                <w:color w:val="000000"/>
                <w:lang w:eastAsia="en-US"/>
              </w:rPr>
            </w:pPr>
            <w:r w:rsidRPr="00176E15">
              <w:t>-</w:t>
            </w:r>
            <w:r w:rsidRPr="00176E15">
              <w:rPr>
                <w:rFonts w:eastAsia="Calibri"/>
                <w:color w:val="000000"/>
                <w:lang w:eastAsia="en-US"/>
              </w:rPr>
              <w:t xml:space="preserve"> bus modernizuojama pagal poreikį ir numatytą progimnazijos planą atitinkanti ir šiuolaikiška materialinė bazė; </w:t>
            </w:r>
          </w:p>
          <w:p w14:paraId="0FAC3583" w14:textId="77777777" w:rsidR="00E6259D" w:rsidRPr="00176E15" w:rsidRDefault="00E6259D" w:rsidP="00176E15">
            <w:r w:rsidRPr="00176E15">
              <w:rPr>
                <w:rFonts w:eastAsia="Calibri"/>
                <w:color w:val="000000"/>
                <w:lang w:eastAsia="en-US"/>
              </w:rPr>
              <w:t>-</w:t>
            </w:r>
            <w:r w:rsidRPr="00176E15">
              <w:t xml:space="preserve"> </w:t>
            </w:r>
            <w:r w:rsidRPr="00176E15">
              <w:rPr>
                <w:color w:val="000000"/>
              </w:rPr>
              <w:t>daugiau nei</w:t>
            </w:r>
            <w:r w:rsidRPr="00176E15">
              <w:rPr>
                <w:color w:val="FF0000"/>
              </w:rPr>
              <w:t xml:space="preserve"> </w:t>
            </w:r>
            <w:r w:rsidRPr="00176E15">
              <w:t>70</w:t>
            </w:r>
            <w:r w:rsidRPr="00176E15">
              <w:rPr>
                <w:color w:val="000000"/>
              </w:rPr>
              <w:t xml:space="preserve">% </w:t>
            </w:r>
            <w:r w:rsidRPr="00176E15">
              <w:t>mokinių išsiugdys atsakomybės jausmą, bus progimnazijos kūrėjais;</w:t>
            </w:r>
          </w:p>
          <w:p w14:paraId="5C8D8FEC" w14:textId="77777777" w:rsidR="00E6259D" w:rsidRPr="00176E15" w:rsidRDefault="00E6259D" w:rsidP="00176E15">
            <w:pPr>
              <w:rPr>
                <w:rFonts w:eastAsia="Calibri"/>
                <w:color w:val="000000"/>
                <w:lang w:eastAsia="en-US"/>
              </w:rPr>
            </w:pPr>
            <w:r w:rsidRPr="00176E15">
              <w:rPr>
                <w:rFonts w:eastAsia="Calibri"/>
                <w:color w:val="000000"/>
                <w:lang w:eastAsia="en-US"/>
              </w:rPr>
              <w:t>- 20</w:t>
            </w:r>
            <w:r w:rsidRPr="00176E15">
              <w:rPr>
                <w:color w:val="000000"/>
              </w:rPr>
              <w:t xml:space="preserve">% </w:t>
            </w:r>
            <w:r w:rsidRPr="00176E15">
              <w:rPr>
                <w:rFonts w:eastAsia="Calibri"/>
                <w:color w:val="000000"/>
                <w:lang w:eastAsia="en-US"/>
              </w:rPr>
              <w:t>pagerės mokinių – mokytojų - tėvų bendradarbiavimas;</w:t>
            </w:r>
          </w:p>
          <w:p w14:paraId="184A38C9" w14:textId="77777777" w:rsidR="00E6259D" w:rsidRPr="00176E15" w:rsidRDefault="00E6259D" w:rsidP="00176E15">
            <w:pPr>
              <w:rPr>
                <w:rFonts w:eastAsia="Calibri"/>
                <w:color w:val="000000"/>
                <w:lang w:eastAsia="en-US"/>
              </w:rPr>
            </w:pPr>
            <w:r w:rsidRPr="00176E15">
              <w:rPr>
                <w:rFonts w:eastAsia="Calibri"/>
                <w:lang w:eastAsia="en-US"/>
              </w:rPr>
              <w:t>- jauki progimnazijos aplinka</w:t>
            </w:r>
            <w:r w:rsidRPr="00176E15">
              <w:rPr>
                <w:rFonts w:eastAsia="Calibri"/>
                <w:color w:val="000000"/>
                <w:lang w:eastAsia="en-US"/>
              </w:rPr>
              <w:t xml:space="preserve"> skatins visus bendruomenės narius išradingiau vykdyti projektus, akcijas, parodas, sporto šventes ir kt. veiklas;</w:t>
            </w:r>
          </w:p>
          <w:p w14:paraId="72714684" w14:textId="609BCF20" w:rsidR="00E6259D" w:rsidRPr="00176E15" w:rsidRDefault="00E6259D" w:rsidP="00176E15">
            <w:pPr>
              <w:rPr>
                <w:rFonts w:eastAsia="Calibri"/>
                <w:color w:val="000000"/>
                <w:lang w:eastAsia="en-US"/>
              </w:rPr>
            </w:pPr>
            <w:r w:rsidRPr="00176E15">
              <w:t>- kasmet 20</w:t>
            </w:r>
            <w:r w:rsidRPr="00176E15">
              <w:rPr>
                <w:color w:val="000000"/>
              </w:rPr>
              <w:t xml:space="preserve">% </w:t>
            </w:r>
            <w:r w:rsidRPr="00176E15">
              <w:rPr>
                <w:rFonts w:eastAsia="Calibri"/>
                <w:color w:val="000000"/>
                <w:lang w:eastAsia="en-US"/>
              </w:rPr>
              <w:t>pagerės ugdymo(</w:t>
            </w:r>
            <w:proofErr w:type="spellStart"/>
            <w:r w:rsidRPr="00176E15">
              <w:rPr>
                <w:rFonts w:eastAsia="Calibri"/>
                <w:color w:val="000000"/>
                <w:lang w:eastAsia="en-US"/>
              </w:rPr>
              <w:t>si</w:t>
            </w:r>
            <w:proofErr w:type="spellEnd"/>
            <w:r w:rsidRPr="00176E15">
              <w:rPr>
                <w:rFonts w:eastAsia="Calibri"/>
                <w:color w:val="000000"/>
                <w:lang w:eastAsia="en-US"/>
              </w:rPr>
              <w:t>), darbo sąlygos</w:t>
            </w:r>
            <w:r w:rsidR="00394F1B" w:rsidRPr="00176E15">
              <w:rPr>
                <w:rFonts w:eastAsia="Calibri"/>
                <w:color w:val="000000"/>
                <w:lang w:eastAsia="en-US"/>
              </w:rPr>
              <w:t>;</w:t>
            </w:r>
          </w:p>
          <w:p w14:paraId="45AA9D5F" w14:textId="7EAB2B70" w:rsidR="00E6259D" w:rsidRPr="00176E15" w:rsidRDefault="00E6259D" w:rsidP="00176E15">
            <w:pPr>
              <w:snapToGrid w:val="0"/>
              <w:rPr>
                <w:lang w:eastAsia="ar-SA"/>
              </w:rPr>
            </w:pPr>
            <w:r w:rsidRPr="00176E15">
              <w:rPr>
                <w:rFonts w:eastAsia="Calibri"/>
                <w:color w:val="000000"/>
                <w:lang w:eastAsia="en-US"/>
              </w:rPr>
              <w:t>- 20</w:t>
            </w:r>
            <w:r w:rsidRPr="00176E15">
              <w:rPr>
                <w:color w:val="000000"/>
              </w:rPr>
              <w:t xml:space="preserve">% </w:t>
            </w:r>
            <w:r w:rsidRPr="00176E15">
              <w:rPr>
                <w:rFonts w:eastAsia="Calibri"/>
                <w:color w:val="000000"/>
                <w:lang w:eastAsia="en-US"/>
              </w:rPr>
              <w:t>padidės mokinių mokymosi motyvacija.</w:t>
            </w:r>
          </w:p>
        </w:tc>
        <w:tc>
          <w:tcPr>
            <w:tcW w:w="9214" w:type="dxa"/>
          </w:tcPr>
          <w:p w14:paraId="002B61E0" w14:textId="37D981AA" w:rsidR="00E6259D" w:rsidRPr="00176E15" w:rsidRDefault="00D02C48" w:rsidP="00176E15">
            <w:pPr>
              <w:snapToGrid w:val="0"/>
              <w:rPr>
                <w:lang w:eastAsia="ar-SA"/>
              </w:rPr>
            </w:pPr>
            <w:r w:rsidRPr="00176E15">
              <w:rPr>
                <w:lang w:eastAsia="ar-SA"/>
              </w:rPr>
              <w:lastRenderedPageBreak/>
              <w:t>Progimnazija turi higienos pasą.</w:t>
            </w:r>
            <w:r w:rsidR="00B941ED" w:rsidRPr="00176E15">
              <w:t xml:space="preserve"> Ugdymo(</w:t>
            </w:r>
            <w:proofErr w:type="spellStart"/>
            <w:r w:rsidR="00B941ED" w:rsidRPr="00176E15">
              <w:t>si</w:t>
            </w:r>
            <w:proofErr w:type="spellEnd"/>
            <w:r w:rsidR="00B941ED" w:rsidRPr="00176E15">
              <w:t xml:space="preserve">) sąlygos atitinka </w:t>
            </w:r>
            <w:r w:rsidR="00B941ED" w:rsidRPr="00176E15">
              <w:rPr>
                <w:color w:val="000000"/>
              </w:rPr>
              <w:t>daugiau higienos bei technologinius reikalavimus.</w:t>
            </w:r>
          </w:p>
          <w:p w14:paraId="61FC8BA4" w14:textId="77777777" w:rsidR="00D02C48" w:rsidRPr="00176E15" w:rsidRDefault="00D02C48" w:rsidP="00176E15">
            <w:pPr>
              <w:snapToGrid w:val="0"/>
              <w:rPr>
                <w:lang w:eastAsia="ar-SA"/>
              </w:rPr>
            </w:pPr>
          </w:p>
          <w:p w14:paraId="2E8995DE" w14:textId="77777777" w:rsidR="00D02C48" w:rsidRPr="00176E15" w:rsidRDefault="00D02C48" w:rsidP="00176E15">
            <w:pPr>
              <w:snapToGrid w:val="0"/>
              <w:rPr>
                <w:lang w:eastAsia="ar-SA"/>
              </w:rPr>
            </w:pPr>
          </w:p>
          <w:p w14:paraId="1EF49667" w14:textId="77777777" w:rsidR="00D02C48" w:rsidRPr="00176E15" w:rsidRDefault="00D02C48" w:rsidP="00176E15">
            <w:pPr>
              <w:snapToGrid w:val="0"/>
              <w:rPr>
                <w:color w:val="000000"/>
              </w:rPr>
            </w:pPr>
            <w:r w:rsidRPr="00176E15">
              <w:rPr>
                <w:color w:val="000000"/>
              </w:rPr>
              <w:t>Mokytojai sistemingai veda mokiniams daugiau nei</w:t>
            </w:r>
            <w:r w:rsidRPr="00176E15">
              <w:t xml:space="preserve"> 55%  interaktyvių pamokų.</w:t>
            </w:r>
          </w:p>
          <w:p w14:paraId="705023DA" w14:textId="77777777" w:rsidR="00D02C48" w:rsidRPr="00176E15" w:rsidRDefault="00D02C48" w:rsidP="00176E15">
            <w:pPr>
              <w:rPr>
                <w:lang w:eastAsia="ar-SA"/>
              </w:rPr>
            </w:pPr>
          </w:p>
          <w:p w14:paraId="34A029E4" w14:textId="77777777" w:rsidR="00D02C48" w:rsidRPr="00176E15" w:rsidRDefault="00D02C48" w:rsidP="00176E15">
            <w:pPr>
              <w:rPr>
                <w:color w:val="000000"/>
              </w:rPr>
            </w:pPr>
          </w:p>
          <w:p w14:paraId="457FE904" w14:textId="77777777" w:rsidR="00D02C48" w:rsidRPr="00176E15" w:rsidRDefault="00D02C48" w:rsidP="00176E15">
            <w:r w:rsidRPr="00176E15">
              <w:rPr>
                <w:lang w:eastAsia="ar-SA"/>
              </w:rPr>
              <w:t>Papildytos, atnaujintos poilsio zonos mokiniams bei mokytojams</w:t>
            </w:r>
            <w:r w:rsidR="00B941ED" w:rsidRPr="00176E15">
              <w:rPr>
                <w:lang w:eastAsia="ar-SA"/>
              </w:rPr>
              <w:t xml:space="preserve"> -  mokytojų kambaryje, aktų salėje, šokių salėje, bibliotekoje</w:t>
            </w:r>
            <w:r w:rsidRPr="00176E15">
              <w:rPr>
                <w:lang w:eastAsia="ar-SA"/>
              </w:rPr>
              <w:t>.</w:t>
            </w:r>
            <w:r w:rsidR="006004E4" w:rsidRPr="00176E15">
              <w:t xml:space="preserve"> Mokyklos koridoriuose ant grindų priklijuoti edukaciniai sportiniai žaidimai - lipdukai sportuoti ir smagiam laisvalaikiui praleisti.</w:t>
            </w:r>
          </w:p>
          <w:p w14:paraId="45D3232B" w14:textId="77777777" w:rsidR="00B941ED" w:rsidRPr="00176E15" w:rsidRDefault="00B941ED" w:rsidP="00176E15">
            <w:pPr>
              <w:rPr>
                <w:lang w:eastAsia="ar-SA"/>
              </w:rPr>
            </w:pPr>
          </w:p>
          <w:p w14:paraId="1E2562F3" w14:textId="77777777" w:rsidR="00B941ED" w:rsidRPr="00176E15" w:rsidRDefault="00B941ED" w:rsidP="00176E15"/>
          <w:p w14:paraId="6B71A264" w14:textId="650002F2" w:rsidR="00394F1B" w:rsidRPr="00176E15" w:rsidRDefault="00B941ED" w:rsidP="00176E15">
            <w:pPr>
              <w:pStyle w:val="Default"/>
            </w:pPr>
            <w:r w:rsidRPr="00176E15">
              <w:t xml:space="preserve">Atsižvelgiant į turimas lėšas modernizuotos edukacinės erdvės </w:t>
            </w:r>
            <w:r w:rsidR="00BD19AA" w:rsidRPr="00176E15">
              <w:t xml:space="preserve">1-5 kl. </w:t>
            </w:r>
            <w:r w:rsidRPr="00176E15">
              <w:t xml:space="preserve">mokiniams bei priešmokyklinio ugdymo grupėms – baldai, kopijavimo aparatai, pagal poreikį pakeisti kompiuteriai, </w:t>
            </w:r>
            <w:r w:rsidR="00BD19AA" w:rsidRPr="00176E15">
              <w:t xml:space="preserve">suremontuotos klasės. </w:t>
            </w:r>
            <w:r w:rsidR="00394F1B" w:rsidRPr="00176E15">
              <w:t>Mokymo(</w:t>
            </w:r>
            <w:proofErr w:type="spellStart"/>
            <w:r w:rsidR="00394F1B" w:rsidRPr="00176E15">
              <w:t>si</w:t>
            </w:r>
            <w:proofErr w:type="spellEnd"/>
            <w:r w:rsidR="00394F1B" w:rsidRPr="00176E15">
              <w:t>) aplinkos padėjo mokiniams mokytis ir tobulėti, gilinti dalyko žinias, pristatyti darbus, ruošti projektus, diskutuoti ir eksperimentuoti. Mokinių mokymosi pasiekimai buvo panaudoti jų ugdymo(</w:t>
            </w:r>
            <w:proofErr w:type="spellStart"/>
            <w:r w:rsidR="00394F1B" w:rsidRPr="00176E15">
              <w:t>si</w:t>
            </w:r>
            <w:proofErr w:type="spellEnd"/>
            <w:r w:rsidR="00394F1B" w:rsidRPr="00176E15">
              <w:t xml:space="preserve">) sėkmei, padėjo įvairiapusiškiau ir tikslingiau mokytis – rasti, atsirinkti, įprasminti žinojimą. IKT </w:t>
            </w:r>
            <w:r w:rsidR="00394F1B" w:rsidRPr="00176E15">
              <w:lastRenderedPageBreak/>
              <w:t>prieinamumas progimnazijoje siekia 100%, interaktyviosiomis lentomis progimnazijos aprūpinimas siekia 80%, 100% kompiuterizuotos mokytojų darbo vietos kabinetuose ir  skaitykloje, sudarytos sąlygos adaptuoti ugdymo turinį dirbti elektroninėje erdvėje, rengti interaktyviąją mokymo(</w:t>
            </w:r>
            <w:proofErr w:type="spellStart"/>
            <w:r w:rsidR="00394F1B" w:rsidRPr="00176E15">
              <w:t>si</w:t>
            </w:r>
            <w:proofErr w:type="spellEnd"/>
            <w:r w:rsidR="00394F1B" w:rsidRPr="00176E15">
              <w:t xml:space="preserve">) medžiagą, veikia 1-4 klasių gamtos mokslų laboratorija, planšetinių kompiuterių klasė, teatro užsiėmimams įrengtas kabinetas, įrengtas naujas progimnazijos stadionas (kuris tarnauja ir bendruomenės reikmėms), veikia lauko klasės, bibliotekoje įrengta vieta mokinių ir mokytojų darbui ir poilsiui, koridoriuose įrengtos sėdimos vietos poilsiui. Sustiprintas belaidžio ryšio tinklas, įrengta papildoma WiFi stotelė, užtikrinanti greitesnį ir prieinamą interneto ryšį per du aukštus. Mokinių darbai visus metus puošia progimnazijos koridorius, biblioteką ir klasės, jie eksponuojami mokyklos tinklapyje. </w:t>
            </w:r>
          </w:p>
          <w:p w14:paraId="39993AB7" w14:textId="77777777" w:rsidR="00BD19AA" w:rsidRPr="00176E15" w:rsidRDefault="00BD19AA" w:rsidP="00176E15">
            <w:r w:rsidRPr="00176E15">
              <w:t xml:space="preserve">Mokyklos vadovai ir mokytojai skyrė dėmesį individualių atsakomybės užduočių ir projektų kūrimui. Mokiniai dalyvavo veiklose, kuriose buvo atsakingi už konkrečias užduotis, tokias kaip renginių organizavimas, mokyklos aplinkos priežiūra, </w:t>
            </w:r>
            <w:proofErr w:type="spellStart"/>
            <w:r w:rsidRPr="00176E15">
              <w:t>savanoriavimas</w:t>
            </w:r>
            <w:proofErr w:type="spellEnd"/>
            <w:r w:rsidRPr="00176E15">
              <w:t>, dalyvavo 85</w:t>
            </w:r>
            <w:r w:rsidRPr="00176E15">
              <w:rPr>
                <w:color w:val="000000"/>
              </w:rPr>
              <w:t>%</w:t>
            </w:r>
            <w:r w:rsidRPr="00176E15">
              <w:t>.</w:t>
            </w:r>
          </w:p>
          <w:p w14:paraId="1E1BF649" w14:textId="77777777" w:rsidR="00F5374C" w:rsidRPr="00176E15" w:rsidRDefault="00BD19AA" w:rsidP="00176E15">
            <w:r w:rsidRPr="00176E15">
              <w:rPr>
                <w:rFonts w:eastAsia="Calibri"/>
                <w:color w:val="000000"/>
                <w:lang w:eastAsia="en-US"/>
              </w:rPr>
              <w:t>Pagerėjo mokinių – mokytojų - tėvų bendradarbiavimas</w:t>
            </w:r>
            <w:r w:rsidR="00F5374C" w:rsidRPr="00176E15">
              <w:rPr>
                <w:rFonts w:eastAsia="Calibri"/>
                <w:color w:val="000000"/>
                <w:lang w:eastAsia="en-US"/>
              </w:rPr>
              <w:t>, 15-20</w:t>
            </w:r>
            <w:r w:rsidR="00F5374C" w:rsidRPr="00176E15">
              <w:rPr>
                <w:color w:val="000000"/>
              </w:rPr>
              <w:t>%</w:t>
            </w:r>
            <w:r w:rsidRPr="00176E15">
              <w:t xml:space="preserve"> – vyko bendri susirinkimai, renginiai, kuriuose mokiniai, mokytojai ir tėvai galėjo dalintis informacija, idėjomis ir spręsti iškilusias problemas kartu. </w:t>
            </w:r>
            <w:r w:rsidR="00F5374C" w:rsidRPr="00176E15">
              <w:t>E</w:t>
            </w:r>
            <w:r w:rsidRPr="00176E15">
              <w:t>lektronini</w:t>
            </w:r>
            <w:r w:rsidR="00F5374C" w:rsidRPr="00176E15">
              <w:t xml:space="preserve">s </w:t>
            </w:r>
            <w:r w:rsidRPr="00176E15">
              <w:t>dienyna</w:t>
            </w:r>
            <w:r w:rsidR="00F5374C" w:rsidRPr="00176E15">
              <w:t>s</w:t>
            </w:r>
            <w:r w:rsidRPr="00176E15">
              <w:t xml:space="preserve"> ir </w:t>
            </w:r>
            <w:r w:rsidR="00F5374C" w:rsidRPr="00176E15">
              <w:t xml:space="preserve">kitos </w:t>
            </w:r>
            <w:r w:rsidRPr="00176E15">
              <w:t>komunikacijos platformos, užtikri</w:t>
            </w:r>
            <w:r w:rsidR="00F5374C" w:rsidRPr="00176E15">
              <w:t>no</w:t>
            </w:r>
            <w:r w:rsidRPr="00176E15">
              <w:t xml:space="preserve"> nuolatinį informacijos pasikeitimą.</w:t>
            </w:r>
            <w:r w:rsidR="00F5374C" w:rsidRPr="00176E15">
              <w:t xml:space="preserve"> Taip mokytojai ir tėvai bendradarbiauja, atsakingai dalyvauja mokyklos gyvenime ir nuolat siekia tobulėjimo.</w:t>
            </w:r>
          </w:p>
          <w:p w14:paraId="3D642665" w14:textId="646F1F9D" w:rsidR="005B1016" w:rsidRPr="00176E15" w:rsidRDefault="005B1016" w:rsidP="00176E15">
            <w:r w:rsidRPr="00176E15">
              <w:t xml:space="preserve">Galima teigti kad </w:t>
            </w:r>
            <w:r w:rsidRPr="00176E15">
              <w:rPr>
                <w:rFonts w:eastAsia="Calibri"/>
                <w:color w:val="000000"/>
                <w:lang w:eastAsia="en-US"/>
              </w:rPr>
              <w:t>ugdymo(</w:t>
            </w:r>
            <w:proofErr w:type="spellStart"/>
            <w:r w:rsidRPr="00176E15">
              <w:rPr>
                <w:rFonts w:eastAsia="Calibri"/>
                <w:color w:val="000000"/>
                <w:lang w:eastAsia="en-US"/>
              </w:rPr>
              <w:t>si</w:t>
            </w:r>
            <w:proofErr w:type="spellEnd"/>
            <w:r w:rsidRPr="00176E15">
              <w:rPr>
                <w:rFonts w:eastAsia="Calibri"/>
                <w:color w:val="000000"/>
                <w:lang w:eastAsia="en-US"/>
              </w:rPr>
              <w:t>) ir darbo sąlygos</w:t>
            </w:r>
            <w:r w:rsidRPr="00176E15">
              <w:t xml:space="preserve"> </w:t>
            </w:r>
            <w:r w:rsidRPr="00176E15">
              <w:rPr>
                <w:rFonts w:eastAsia="Calibri"/>
                <w:color w:val="000000"/>
                <w:lang w:eastAsia="en-US"/>
              </w:rPr>
              <w:t>pagerėjo</w:t>
            </w:r>
            <w:r w:rsidRPr="00176E15">
              <w:t xml:space="preserve"> 20-25</w:t>
            </w:r>
            <w:r w:rsidRPr="00176E15">
              <w:rPr>
                <w:color w:val="000000"/>
              </w:rPr>
              <w:t>%</w:t>
            </w:r>
            <w:r w:rsidRPr="00176E15">
              <w:rPr>
                <w:rFonts w:eastAsia="Calibri"/>
                <w:color w:val="000000"/>
                <w:lang w:eastAsia="en-US"/>
              </w:rPr>
              <w:t>.</w:t>
            </w:r>
          </w:p>
        </w:tc>
      </w:tr>
      <w:tr w:rsidR="00E6259D" w:rsidRPr="00176E15" w14:paraId="1C9BC1CF" w14:textId="77777777" w:rsidTr="00E6259D">
        <w:trPr>
          <w:trHeight w:val="343"/>
        </w:trPr>
        <w:tc>
          <w:tcPr>
            <w:tcW w:w="1760" w:type="dxa"/>
          </w:tcPr>
          <w:p w14:paraId="78CBA487" w14:textId="281993AE" w:rsidR="00E6259D" w:rsidRPr="00176E15" w:rsidRDefault="00E6259D" w:rsidP="00176E15">
            <w:pPr>
              <w:snapToGrid w:val="0"/>
              <w:rPr>
                <w:lang w:eastAsia="ar-SA"/>
              </w:rPr>
            </w:pPr>
            <w:r w:rsidRPr="00176E15">
              <w:rPr>
                <w:lang w:eastAsia="en-US"/>
              </w:rPr>
              <w:lastRenderedPageBreak/>
              <w:t>2. Plėsti neformaliojo vaikų švietimo veiklas, orientuotas į mokinių kompetencijų ugdymą.</w:t>
            </w:r>
          </w:p>
        </w:tc>
        <w:tc>
          <w:tcPr>
            <w:tcW w:w="3372" w:type="dxa"/>
          </w:tcPr>
          <w:p w14:paraId="6FA77711" w14:textId="77777777" w:rsidR="00E6259D" w:rsidRPr="00176E15" w:rsidRDefault="00E6259D" w:rsidP="00176E15">
            <w:r w:rsidRPr="00176E15">
              <w:t xml:space="preserve">- padidės </w:t>
            </w:r>
            <w:r w:rsidRPr="00176E15">
              <w:rPr>
                <w:rFonts w:eastAsia="Calibri"/>
                <w:color w:val="000000"/>
                <w:lang w:eastAsia="en-US"/>
              </w:rPr>
              <w:t xml:space="preserve">pagal poreikius ir finansines galimybes </w:t>
            </w:r>
            <w:r w:rsidRPr="00176E15">
              <w:t>neformaliojo  ugdymo užsiėmimų pasiūla;</w:t>
            </w:r>
          </w:p>
          <w:p w14:paraId="068FC789" w14:textId="77777777" w:rsidR="00E6259D" w:rsidRPr="00176E15" w:rsidRDefault="00E6259D" w:rsidP="00176E15">
            <w:r w:rsidRPr="00176E15">
              <w:t xml:space="preserve">- mokinių savivaldos veiklų skaičius vyks </w:t>
            </w:r>
            <w:r w:rsidRPr="00176E15">
              <w:rPr>
                <w:color w:val="000000"/>
              </w:rPr>
              <w:t>daugiau nei</w:t>
            </w:r>
            <w:r w:rsidRPr="00176E15">
              <w:t xml:space="preserve"> 3-4 kartus per metus;</w:t>
            </w:r>
          </w:p>
          <w:p w14:paraId="54E67CA7" w14:textId="77777777" w:rsidR="00E6259D" w:rsidRPr="00176E15" w:rsidRDefault="00E6259D" w:rsidP="00176E15">
            <w:r w:rsidRPr="00176E15">
              <w:t xml:space="preserve">- neformaliojo mokinių švietimo veiklos padės pagrindus sėkmingam ir sąmoningam 30% mokinių karjeros pasirinkimui ateityje; </w:t>
            </w:r>
          </w:p>
          <w:p w14:paraId="2949011D" w14:textId="77777777" w:rsidR="00E6259D" w:rsidRPr="00176E15" w:rsidRDefault="00E6259D" w:rsidP="00176E15">
            <w:r w:rsidRPr="00176E15">
              <w:t>- 40% sustiprės mokinių komandinio darbo įgūdžiai bei kūrybiškumas;</w:t>
            </w:r>
          </w:p>
          <w:p w14:paraId="306E7055" w14:textId="70BC8555" w:rsidR="00E6259D" w:rsidRPr="00176E15" w:rsidRDefault="00E6259D" w:rsidP="00176E15">
            <w:pPr>
              <w:snapToGrid w:val="0"/>
              <w:rPr>
                <w:lang w:eastAsia="ar-SA"/>
              </w:rPr>
            </w:pPr>
            <w:r w:rsidRPr="00176E15">
              <w:lastRenderedPageBreak/>
              <w:t>- 60% vaikų aktyviai ir noriai dalyvaus įvairiose akcijose, prevenciniuose bei socialiniuose projektuose.</w:t>
            </w:r>
          </w:p>
        </w:tc>
        <w:tc>
          <w:tcPr>
            <w:tcW w:w="9214" w:type="dxa"/>
          </w:tcPr>
          <w:p w14:paraId="19465229" w14:textId="77777777" w:rsidR="00E6259D" w:rsidRPr="00176E15" w:rsidRDefault="00394F1B" w:rsidP="00176E15">
            <w:pPr>
              <w:snapToGrid w:val="0"/>
            </w:pPr>
            <w:r w:rsidRPr="00176E15">
              <w:lastRenderedPageBreak/>
              <w:t>Atlikta poreikių analizę siekiant nustatyti mokinių ir jų tėvų poreikius bei interesus neformaliajam ugdymo poreikiui. Remiantis gautais duomenimis, suplanuotos naujos neformaliojo ugdymo programos, įskaitant sporto, meno, mokslo, technologijų ir kitų sričių užsiėmimus, bendrai 16.</w:t>
            </w:r>
          </w:p>
          <w:p w14:paraId="5DAB8639" w14:textId="77777777" w:rsidR="00394F1B" w:rsidRPr="00176E15" w:rsidRDefault="00394F1B" w:rsidP="00176E15">
            <w:r w:rsidRPr="00176E15">
              <w:t xml:space="preserve">Mokinių savivaldos veiklų skaičius </w:t>
            </w:r>
            <w:r w:rsidR="0089537C" w:rsidRPr="00176E15">
              <w:t>siekė 5</w:t>
            </w:r>
            <w:r w:rsidRPr="00176E15">
              <w:t xml:space="preserve"> kartus per metus</w:t>
            </w:r>
            <w:r w:rsidR="0089537C" w:rsidRPr="00176E15">
              <w:t>.</w:t>
            </w:r>
          </w:p>
          <w:p w14:paraId="77A94DCB" w14:textId="77777777" w:rsidR="0089537C" w:rsidRPr="00176E15" w:rsidRDefault="0089537C" w:rsidP="00176E15">
            <w:r w:rsidRPr="00176E15">
              <w:t>Vyko edukacijos su amatininkais, susitikimai su įvairių sričių specialistais, ekskursijos į įmones bei organizacijas taip suteikiant galimybę sąmoningai pasirinkti ateityje karjeros kryptį.</w:t>
            </w:r>
          </w:p>
          <w:p w14:paraId="17D846DF" w14:textId="5C1C41C5" w:rsidR="0089537C" w:rsidRPr="00176E15" w:rsidRDefault="0089537C" w:rsidP="00176E15">
            <w:pPr>
              <w:rPr>
                <w:lang w:eastAsia="ar-SA"/>
              </w:rPr>
            </w:pPr>
            <w:r w:rsidRPr="00176E15">
              <w:t>Daugiau nei 60% mokinių aktyviai dalyvavo mokyklos ir bendruomenės veiklose, ugdydami socialinius įgūdžius, atsakingumą bei komandinio darbo įgūdžius.</w:t>
            </w:r>
          </w:p>
        </w:tc>
      </w:tr>
      <w:bookmarkEnd w:id="2"/>
    </w:tbl>
    <w:p w14:paraId="580013B2" w14:textId="513786B3" w:rsidR="00135AC6" w:rsidRPr="00176E15" w:rsidRDefault="00135AC6" w:rsidP="00176E15"/>
    <w:tbl>
      <w:tblPr>
        <w:tblW w:w="14346" w:type="dxa"/>
        <w:tblInd w:w="108" w:type="dxa"/>
        <w:tblLayout w:type="fixed"/>
        <w:tblLook w:val="0000" w:firstRow="0" w:lastRow="0" w:firstColumn="0" w:lastColumn="0" w:noHBand="0" w:noVBand="0"/>
      </w:tblPr>
      <w:tblGrid>
        <w:gridCol w:w="1760"/>
        <w:gridCol w:w="3372"/>
        <w:gridCol w:w="9214"/>
      </w:tblGrid>
      <w:tr w:rsidR="00C9215C" w:rsidRPr="00176E15" w14:paraId="1BE1B68F" w14:textId="77777777" w:rsidTr="00C9215C">
        <w:trPr>
          <w:trHeight w:val="419"/>
        </w:trPr>
        <w:tc>
          <w:tcPr>
            <w:tcW w:w="1760" w:type="dxa"/>
            <w:tcBorders>
              <w:top w:val="single" w:sz="4" w:space="0" w:color="auto"/>
              <w:left w:val="single" w:sz="4" w:space="0" w:color="auto"/>
              <w:bottom w:val="single" w:sz="4" w:space="0" w:color="auto"/>
              <w:right w:val="single" w:sz="4" w:space="0" w:color="auto"/>
            </w:tcBorders>
          </w:tcPr>
          <w:p w14:paraId="7D151AD0" w14:textId="77777777" w:rsidR="00C9215C" w:rsidRPr="00176E15" w:rsidRDefault="00C9215C" w:rsidP="009764E8">
            <w:pPr>
              <w:snapToGrid w:val="0"/>
              <w:jc w:val="center"/>
              <w:rPr>
                <w:b/>
                <w:bCs/>
                <w:lang w:eastAsia="ar-SA"/>
              </w:rPr>
            </w:pPr>
            <w:r w:rsidRPr="00176E15">
              <w:rPr>
                <w:b/>
                <w:bCs/>
                <w:lang w:eastAsia="ar-SA"/>
              </w:rPr>
              <w:t>Uždaviniai</w:t>
            </w:r>
          </w:p>
        </w:tc>
        <w:tc>
          <w:tcPr>
            <w:tcW w:w="3372" w:type="dxa"/>
            <w:tcBorders>
              <w:top w:val="single" w:sz="4" w:space="0" w:color="auto"/>
              <w:left w:val="single" w:sz="4" w:space="0" w:color="auto"/>
              <w:bottom w:val="single" w:sz="4" w:space="0" w:color="auto"/>
              <w:right w:val="single" w:sz="4" w:space="0" w:color="auto"/>
            </w:tcBorders>
          </w:tcPr>
          <w:p w14:paraId="2DB29779" w14:textId="242B6CF4" w:rsidR="00C9215C" w:rsidRPr="00176E15" w:rsidRDefault="00C9215C" w:rsidP="009764E8">
            <w:pPr>
              <w:snapToGrid w:val="0"/>
              <w:jc w:val="center"/>
              <w:rPr>
                <w:b/>
                <w:bCs/>
                <w:lang w:eastAsia="ar-SA"/>
              </w:rPr>
            </w:pPr>
            <w:r w:rsidRPr="00176E15">
              <w:rPr>
                <w:b/>
                <w:bCs/>
                <w:lang w:eastAsia="ar-SA"/>
              </w:rPr>
              <w:t>Planuotas pasiekimas</w:t>
            </w:r>
          </w:p>
        </w:tc>
        <w:tc>
          <w:tcPr>
            <w:tcW w:w="9214" w:type="dxa"/>
            <w:tcBorders>
              <w:top w:val="single" w:sz="4" w:space="0" w:color="auto"/>
              <w:left w:val="single" w:sz="4" w:space="0" w:color="auto"/>
              <w:bottom w:val="single" w:sz="4" w:space="0" w:color="auto"/>
              <w:right w:val="single" w:sz="4" w:space="0" w:color="auto"/>
            </w:tcBorders>
          </w:tcPr>
          <w:p w14:paraId="3769C4D0" w14:textId="77777777" w:rsidR="00C9215C" w:rsidRPr="00176E15" w:rsidRDefault="00C9215C" w:rsidP="009764E8">
            <w:pPr>
              <w:snapToGrid w:val="0"/>
              <w:jc w:val="center"/>
              <w:rPr>
                <w:b/>
                <w:bCs/>
                <w:lang w:eastAsia="ar-SA"/>
              </w:rPr>
            </w:pPr>
            <w:r w:rsidRPr="00176E15">
              <w:rPr>
                <w:b/>
                <w:bCs/>
                <w:lang w:eastAsia="ar-SA"/>
              </w:rPr>
              <w:t>Pasiektas rezultatas</w:t>
            </w:r>
          </w:p>
        </w:tc>
      </w:tr>
      <w:tr w:rsidR="00C9215C" w:rsidRPr="00176E15" w14:paraId="69C7EC7C" w14:textId="77777777" w:rsidTr="00C9215C">
        <w:trPr>
          <w:trHeight w:val="324"/>
        </w:trPr>
        <w:tc>
          <w:tcPr>
            <w:tcW w:w="1760" w:type="dxa"/>
            <w:tcBorders>
              <w:top w:val="single" w:sz="4" w:space="0" w:color="auto"/>
              <w:left w:val="single" w:sz="4" w:space="0" w:color="auto"/>
              <w:bottom w:val="single" w:sz="4" w:space="0" w:color="auto"/>
              <w:right w:val="single" w:sz="4" w:space="0" w:color="auto"/>
            </w:tcBorders>
          </w:tcPr>
          <w:p w14:paraId="4E0EA675" w14:textId="77777777" w:rsidR="00C9215C" w:rsidRPr="00176E15" w:rsidRDefault="00C9215C" w:rsidP="00176E15">
            <w:pPr>
              <w:rPr>
                <w:color w:val="FF0000"/>
              </w:rPr>
            </w:pPr>
            <w:r w:rsidRPr="00176E15">
              <w:t xml:space="preserve">1. </w:t>
            </w:r>
            <w:r w:rsidRPr="00176E15">
              <w:rPr>
                <w:bCs/>
              </w:rPr>
              <w:t>Plėtoti prevencines ir kurti emocinę aplinką gerinančias programas progimnazijoje.</w:t>
            </w:r>
          </w:p>
          <w:p w14:paraId="3D255036" w14:textId="2E37596B" w:rsidR="00C9215C" w:rsidRPr="00176E15" w:rsidRDefault="00C9215C" w:rsidP="00176E15">
            <w:pPr>
              <w:snapToGrid w:val="0"/>
              <w:rPr>
                <w:lang w:eastAsia="ar-SA"/>
              </w:rPr>
            </w:pPr>
          </w:p>
        </w:tc>
        <w:tc>
          <w:tcPr>
            <w:tcW w:w="3372" w:type="dxa"/>
            <w:tcBorders>
              <w:top w:val="single" w:sz="4" w:space="0" w:color="auto"/>
              <w:left w:val="single" w:sz="4" w:space="0" w:color="auto"/>
              <w:bottom w:val="single" w:sz="4" w:space="0" w:color="auto"/>
              <w:right w:val="single" w:sz="4" w:space="0" w:color="auto"/>
            </w:tcBorders>
          </w:tcPr>
          <w:p w14:paraId="3C0CF9A1" w14:textId="77777777" w:rsidR="00C9215C" w:rsidRPr="00176E15" w:rsidRDefault="00C9215C" w:rsidP="00176E15">
            <w:r w:rsidRPr="00176E15">
              <w:rPr>
                <w:rFonts w:eastAsia="Calibri"/>
                <w:lang w:eastAsia="en-US"/>
              </w:rPr>
              <w:t>- progimnazijos mokytojai pagal numatytą progimnazijos metinį veiklos planą 1-2 kartus per metus dalyvaus socialinės, emocinės prevencinės programos įgyvendinimo mokymuose, taikys žinias savo darbe;</w:t>
            </w:r>
            <w:r w:rsidRPr="00176E15">
              <w:t xml:space="preserve"> </w:t>
            </w:r>
          </w:p>
          <w:p w14:paraId="58D16C1B" w14:textId="77777777" w:rsidR="00C9215C" w:rsidRPr="00176E15" w:rsidRDefault="00C9215C" w:rsidP="00176E15">
            <w:r w:rsidRPr="00176E15">
              <w:t>- kasmet bus tiriama 1 ir 5 klasių mokinių psichologinė savijauta adaptaciniu laikotarpiu, analizuojami rezultatai, mokytojams teikiamos rekomendacijos;</w:t>
            </w:r>
          </w:p>
          <w:p w14:paraId="752D20BF" w14:textId="77777777" w:rsidR="00C9215C" w:rsidRPr="00176E15" w:rsidRDefault="00C9215C" w:rsidP="00176E15">
            <w:r w:rsidRPr="00176E15">
              <w:t>- bus tęsiamas prevencinių renginių, mažiausiai 2-3 per metus, organizavimas mokykloje, kiekvienas mokinys turės galimybę sudalyvauti bent 1 veikloje;</w:t>
            </w:r>
          </w:p>
          <w:p w14:paraId="5F4E3087" w14:textId="77777777" w:rsidR="00C9215C" w:rsidRPr="00176E15" w:rsidRDefault="00C9215C" w:rsidP="00176E15">
            <w:r w:rsidRPr="00176E15">
              <w:rPr>
                <w:lang w:eastAsia="en-US"/>
              </w:rPr>
              <w:t>- mokinių dalyvavimas prevencinėse programose 40</w:t>
            </w:r>
            <w:r w:rsidRPr="00176E15">
              <w:t>% sumažins mokinių smurto, patyčių atvejų;</w:t>
            </w:r>
          </w:p>
          <w:p w14:paraId="55A88FAC" w14:textId="77777777" w:rsidR="00C9215C" w:rsidRPr="00176E15" w:rsidRDefault="00C9215C" w:rsidP="00176E15">
            <w:pPr>
              <w:rPr>
                <w:lang w:eastAsia="en-US"/>
              </w:rPr>
            </w:pPr>
            <w:r w:rsidRPr="00176E15">
              <w:rPr>
                <w:rFonts w:eastAsia="Calibri"/>
                <w:color w:val="000000"/>
                <w:lang w:eastAsia="en-US"/>
              </w:rPr>
              <w:t>- žalingų įpročių ir gyvenimo įgūdžių formavimas per programų integravimą į dalykus ir klasės vadovo veiklą padės 40%-50</w:t>
            </w:r>
            <w:r w:rsidRPr="00176E15">
              <w:t>% mokinių</w:t>
            </w:r>
            <w:r w:rsidRPr="00176E15">
              <w:rPr>
                <w:rFonts w:eastAsia="Calibri"/>
                <w:color w:val="000000"/>
                <w:lang w:eastAsia="en-US"/>
              </w:rPr>
              <w:t xml:space="preserve"> išmokti </w:t>
            </w:r>
            <w:r w:rsidRPr="00176E15">
              <w:rPr>
                <w:rFonts w:eastAsia="Calibri"/>
                <w:color w:val="000000"/>
                <w:lang w:eastAsia="en-US"/>
              </w:rPr>
              <w:lastRenderedPageBreak/>
              <w:t>atpažinti savo ir draugų emocijas bei jas valdyti;</w:t>
            </w:r>
          </w:p>
          <w:p w14:paraId="3E9C9127" w14:textId="77777777" w:rsidR="00C9215C" w:rsidRPr="00176E15" w:rsidRDefault="00C9215C" w:rsidP="00176E15">
            <w:pPr>
              <w:rPr>
                <w:rFonts w:eastAsia="Calibri"/>
                <w:color w:val="FF0000"/>
                <w:lang w:eastAsia="en-US"/>
              </w:rPr>
            </w:pPr>
            <w:r w:rsidRPr="00176E15">
              <w:rPr>
                <w:rFonts w:eastAsia="Calibri"/>
                <w:lang w:eastAsia="en-US"/>
              </w:rPr>
              <w:t xml:space="preserve">- 60% </w:t>
            </w:r>
            <w:r w:rsidRPr="00176E15">
              <w:rPr>
                <w:lang w:eastAsia="en-US"/>
              </w:rPr>
              <w:t xml:space="preserve">mokinių susiformuos nuostatos gyventi sveikai, atsisakant </w:t>
            </w:r>
            <w:r w:rsidRPr="00176E15">
              <w:rPr>
                <w:iCs/>
                <w:lang w:eastAsia="en-US"/>
              </w:rPr>
              <w:t>žalingų įpročių:</w:t>
            </w:r>
            <w:r w:rsidRPr="00176E15">
              <w:t xml:space="preserve"> sveikatos priežiūros specialistės bei klasės vadovo organizuotos klasių valandėlės – 5-6 per metus;</w:t>
            </w:r>
          </w:p>
          <w:p w14:paraId="15F3CA22" w14:textId="77777777" w:rsidR="00C9215C" w:rsidRPr="00176E15" w:rsidRDefault="00C9215C" w:rsidP="00176E15">
            <w:pPr>
              <w:snapToGrid w:val="0"/>
            </w:pPr>
            <w:r w:rsidRPr="00176E15">
              <w:t>- bus tęsiamas 2-3 kartus per</w:t>
            </w:r>
          </w:p>
          <w:p w14:paraId="449E3133" w14:textId="77777777" w:rsidR="00C9215C" w:rsidRPr="00176E15" w:rsidRDefault="00C9215C" w:rsidP="00176E15">
            <w:r w:rsidRPr="00176E15">
              <w:t>metus dalyvavimas sveikatos ugdymo konkursuose bei projektuose, kiekvienas mokinys turės galimybę sudalyvauti juose bent 1-2 kartus;</w:t>
            </w:r>
          </w:p>
          <w:p w14:paraId="03D249DF" w14:textId="77777777" w:rsidR="00C9215C" w:rsidRDefault="00C9215C" w:rsidP="00176E15">
            <w:r w:rsidRPr="00176E15">
              <w:t xml:space="preserve">- vasaros metu dieninėje stovykloje </w:t>
            </w:r>
            <w:r w:rsidRPr="00176E15">
              <w:rPr>
                <w:color w:val="000000"/>
              </w:rPr>
              <w:t>daugiau nei</w:t>
            </w:r>
            <w:r w:rsidRPr="00176E15">
              <w:rPr>
                <w:color w:val="FF0000"/>
              </w:rPr>
              <w:t xml:space="preserve"> </w:t>
            </w:r>
            <w:r w:rsidRPr="00176E15">
              <w:t>10% pradinių klasių mokinių užsiims prasminga veikla;</w:t>
            </w:r>
          </w:p>
          <w:p w14:paraId="531E0B21" w14:textId="77777777" w:rsidR="009764E8" w:rsidRPr="00176E15" w:rsidRDefault="009764E8" w:rsidP="00176E15">
            <w:pPr>
              <w:rPr>
                <w:rFonts w:eastAsia="Calibri"/>
                <w:lang w:eastAsia="en-US"/>
              </w:rPr>
            </w:pPr>
          </w:p>
          <w:p w14:paraId="5B82ED4D" w14:textId="3568A968" w:rsidR="00C9215C" w:rsidRPr="00176E15" w:rsidRDefault="00C9215C" w:rsidP="00176E15">
            <w:pPr>
              <w:snapToGrid w:val="0"/>
              <w:rPr>
                <w:lang w:eastAsia="ar-SA"/>
              </w:rPr>
            </w:pPr>
            <w:r w:rsidRPr="00176E15">
              <w:rPr>
                <w:rFonts w:eastAsia="Calibri"/>
                <w:lang w:eastAsia="en-US"/>
              </w:rPr>
              <w:t xml:space="preserve">- </w:t>
            </w:r>
            <w:r w:rsidRPr="00176E15">
              <w:t>2-3 kartus per metus į pamokas bus kviečiami įvairių organizacijų atstovai arba tėvai, kurie įdomiai pristatys savo profesiją, dalyvaus 100% mokinių.</w:t>
            </w:r>
          </w:p>
        </w:tc>
        <w:tc>
          <w:tcPr>
            <w:tcW w:w="9214" w:type="dxa"/>
            <w:tcBorders>
              <w:top w:val="single" w:sz="4" w:space="0" w:color="auto"/>
              <w:left w:val="single" w:sz="4" w:space="0" w:color="auto"/>
              <w:bottom w:val="single" w:sz="4" w:space="0" w:color="auto"/>
              <w:right w:val="single" w:sz="4" w:space="0" w:color="auto"/>
            </w:tcBorders>
          </w:tcPr>
          <w:p w14:paraId="28C6F651" w14:textId="77777777" w:rsidR="00C9215C" w:rsidRPr="00176E15" w:rsidRDefault="00C9215C" w:rsidP="00176E15">
            <w:pPr>
              <w:snapToGrid w:val="0"/>
              <w:rPr>
                <w:rFonts w:eastAsia="Calibri"/>
                <w:lang w:eastAsia="en-US"/>
              </w:rPr>
            </w:pPr>
            <w:r w:rsidRPr="00176E15">
              <w:rPr>
                <w:rFonts w:eastAsia="Calibri"/>
                <w:lang w:eastAsia="en-US"/>
              </w:rPr>
              <w:lastRenderedPageBreak/>
              <w:t>Progimnazijos mokytojai pagal numatytą progimnazijos metinį veiklos planą 2 kartus per metus dalyvavo socialinės, emocinės prevencinės programos įgyvendinimo mokymuose, taikė žinias savo darbe.</w:t>
            </w:r>
          </w:p>
          <w:p w14:paraId="18496B80" w14:textId="77777777" w:rsidR="00C9215C" w:rsidRPr="00176E15" w:rsidRDefault="00C9215C" w:rsidP="00176E15">
            <w:pPr>
              <w:rPr>
                <w:lang w:eastAsia="ar-SA"/>
              </w:rPr>
            </w:pPr>
          </w:p>
          <w:p w14:paraId="4FC4DAF8" w14:textId="77777777" w:rsidR="00C9215C" w:rsidRPr="00176E15" w:rsidRDefault="00C9215C" w:rsidP="00176E15">
            <w:pPr>
              <w:rPr>
                <w:lang w:eastAsia="ar-SA"/>
              </w:rPr>
            </w:pPr>
          </w:p>
          <w:p w14:paraId="065197DC" w14:textId="77777777" w:rsidR="00C9215C" w:rsidRPr="00176E15" w:rsidRDefault="00C9215C" w:rsidP="00176E15">
            <w:pPr>
              <w:rPr>
                <w:lang w:eastAsia="ar-SA"/>
              </w:rPr>
            </w:pPr>
          </w:p>
          <w:p w14:paraId="1F773385" w14:textId="77777777" w:rsidR="00C9215C" w:rsidRPr="00176E15" w:rsidRDefault="00C9215C" w:rsidP="00176E15">
            <w:pPr>
              <w:rPr>
                <w:lang w:eastAsia="ar-SA"/>
              </w:rPr>
            </w:pPr>
          </w:p>
          <w:p w14:paraId="124C03DA" w14:textId="77777777" w:rsidR="00C9215C" w:rsidRPr="00176E15" w:rsidRDefault="00C9215C" w:rsidP="00176E15">
            <w:pPr>
              <w:rPr>
                <w:rFonts w:eastAsia="Calibri"/>
                <w:lang w:eastAsia="en-US"/>
              </w:rPr>
            </w:pPr>
          </w:p>
          <w:p w14:paraId="0524FBDA" w14:textId="2F901028" w:rsidR="00C9215C" w:rsidRPr="00176E15" w:rsidRDefault="00C9215C" w:rsidP="00176E15">
            <w:r w:rsidRPr="00176E15">
              <w:t>Atlikta priešmokyklinio ugdymo, 1 ir 5 klasių mokinių adaptacijos apklausa davė gerų rezultatų, nes visi tėvai patvirtino, kad vaikai mokykloje jaučiasi saugiai – 99,3%, yra patenkinti ir noriai eina į mokyklą, su progimnazijos aplinka supažindinti – 93,4%, iškilus sunkumams, žino kur kreiptis - 95,6%, iškilus mokymosi sunkumams (1 ir 5 kl.) irgi žino, kur kreiptis – 98,4% (</w:t>
            </w:r>
            <w:proofErr w:type="spellStart"/>
            <w:r w:rsidRPr="00176E15">
              <w:t>soc</w:t>
            </w:r>
            <w:proofErr w:type="spellEnd"/>
            <w:r w:rsidRPr="00176E15">
              <w:t>. pedagogų apklausa). Taip 1 ir 5 klasių mokinių adaptacijos problemų sprendimas vyko konstruktyviai ir sklandžiai. Rezultatai geri, visi 1ir 5 klasių ir naujai atėję mokiniai adaptavosi .</w:t>
            </w:r>
          </w:p>
          <w:p w14:paraId="1E6F2CE2" w14:textId="77777777" w:rsidR="00C9215C" w:rsidRPr="00176E15" w:rsidRDefault="00C9215C" w:rsidP="00176E15">
            <w:r w:rsidRPr="00176E15">
              <w:t>Kiekvienas mokinys turėjo galimybę sudalyvauti netgi 2-3 prevencinėse veiklose, vienoje sudalyvavo visi, dviejose - 35% mokinių, trijose – 24-27%.</w:t>
            </w:r>
          </w:p>
          <w:p w14:paraId="6DDDB327" w14:textId="77777777" w:rsidR="00C9215C" w:rsidRPr="00176E15" w:rsidRDefault="00C9215C" w:rsidP="00176E15">
            <w:pPr>
              <w:pStyle w:val="Default"/>
            </w:pPr>
            <w:r w:rsidRPr="00176E15">
              <w:t xml:space="preserve">Prevencinis darbas buvo organizuojamas ir koordinuojamas, atsižvelgiant į individualius mokinių poreikius. </w:t>
            </w:r>
          </w:p>
          <w:p w14:paraId="6D2EC5E4" w14:textId="324363C0" w:rsidR="00C9215C" w:rsidRPr="00176E15" w:rsidRDefault="00C9215C" w:rsidP="00176E15">
            <w:pPr>
              <w:pStyle w:val="Sraopastraipa"/>
              <w:ind w:left="0"/>
            </w:pPr>
            <w:r w:rsidRPr="00176E15">
              <w:t>VGK ir administracijos posėdžiuose dėl elgesio sutrikimų, motyvacijos stokos ir šeimos problemų svarstyti 59 mokiniai, 18 svarstyti pakartotinai (sumažėjo 6%), su 15 tėvų kalbėta dėl vaikų  individualios sėkmės ir pažangos gerinimo.</w:t>
            </w:r>
            <w:r w:rsidR="00F914BF" w:rsidRPr="00176E15">
              <w:t xml:space="preserve"> Patyčių atvejų buvo nedaug, bet jų sumažėjo dar </w:t>
            </w:r>
            <w:r w:rsidR="00882065">
              <w:t>2</w:t>
            </w:r>
            <w:r w:rsidR="00F914BF" w:rsidRPr="00176E15">
              <w:t>0%.</w:t>
            </w:r>
          </w:p>
          <w:p w14:paraId="4C0C8D92" w14:textId="77777777" w:rsidR="00C9215C" w:rsidRPr="00176E15" w:rsidRDefault="00F914BF" w:rsidP="00176E15">
            <w:pPr>
              <w:pStyle w:val="Sraopastraipa"/>
              <w:spacing w:after="200"/>
              <w:ind w:left="37"/>
              <w:rPr>
                <w:bCs/>
              </w:rPr>
            </w:pPr>
            <w:r w:rsidRPr="00176E15">
              <w:rPr>
                <w:rFonts w:eastAsia="Calibri"/>
                <w:color w:val="000000"/>
                <w:lang w:eastAsia="en-US"/>
              </w:rPr>
              <w:t>Žalingų įpročių ir gyvenimo įgūdžių formavimas per programų integravimą į dalykus ir klasės vadovo veiklą padėjo 50</w:t>
            </w:r>
            <w:r w:rsidRPr="00176E15">
              <w:t>% mokinių</w:t>
            </w:r>
            <w:r w:rsidRPr="00176E15">
              <w:rPr>
                <w:rFonts w:eastAsia="Calibri"/>
                <w:color w:val="000000"/>
                <w:lang w:eastAsia="en-US"/>
              </w:rPr>
              <w:t xml:space="preserve"> išmokti atpažinti savo ir draugų emocijas bei jas valdyti.</w:t>
            </w:r>
            <w:r w:rsidRPr="00176E15">
              <w:rPr>
                <w:lang w:eastAsia="en-US"/>
              </w:rPr>
              <w:t xml:space="preserve"> Tam, kad mokiniai atsisakytų </w:t>
            </w:r>
            <w:r w:rsidRPr="00176E15">
              <w:rPr>
                <w:iCs/>
                <w:lang w:eastAsia="en-US"/>
              </w:rPr>
              <w:t xml:space="preserve">žalingų įpročių </w:t>
            </w:r>
            <w:r w:rsidRPr="00176E15">
              <w:t xml:space="preserve">sveikatos priežiūros specialistė bei klasės vadovai organizavo klasės valandėlės, temines edukacijas bei konkursus. Mokiniai irgi dalyvavo sveikatos ugdymo konkursuose bei projektuose kiekvienas mokinys turėjo galimybę sudalyvauti juose 1-2 kartus. Tapę sveikatą stiprinančia progimnazija, mokiniai </w:t>
            </w:r>
            <w:r w:rsidRPr="00176E15">
              <w:lastRenderedPageBreak/>
              <w:t>form</w:t>
            </w:r>
            <w:r w:rsidR="00E978AC" w:rsidRPr="00176E15">
              <w:t xml:space="preserve">avo </w:t>
            </w:r>
            <w:r w:rsidRPr="00176E15">
              <w:t xml:space="preserve"> nuostatas gyventi sveikai ir saugiai, atsisakant </w:t>
            </w:r>
            <w:r w:rsidRPr="00176E15">
              <w:rPr>
                <w:iCs/>
              </w:rPr>
              <w:t xml:space="preserve">žalingų įpročių.  </w:t>
            </w:r>
            <w:r w:rsidRPr="00176E15">
              <w:t xml:space="preserve">Nuolat </w:t>
            </w:r>
            <w:r w:rsidR="00E978AC" w:rsidRPr="00176E15">
              <w:t xml:space="preserve">buvo </w:t>
            </w:r>
            <w:r w:rsidRPr="00176E15">
              <w:t>akcentuojama sveikos mitybos, asmens higienos bei fizinio aktyvumo svarba, teorinės žinios nuolat įtvirtinamos įvairiom</w:t>
            </w:r>
            <w:r w:rsidR="00E978AC" w:rsidRPr="00176E15">
              <w:t>i</w:t>
            </w:r>
            <w:r w:rsidRPr="00176E15">
              <w:t>s praktinėmis veiklomis, nes vaikai patys siūl</w:t>
            </w:r>
            <w:r w:rsidR="00E978AC" w:rsidRPr="00176E15">
              <w:t>ė</w:t>
            </w:r>
            <w:r w:rsidRPr="00176E15">
              <w:t xml:space="preserve"> klasės vadovams temas</w:t>
            </w:r>
            <w:r w:rsidR="00E978AC" w:rsidRPr="00176E15">
              <w:t xml:space="preserve">.     </w:t>
            </w:r>
            <w:r w:rsidRPr="00176E15">
              <w:t xml:space="preserve">Vasaros metu dieninėje stovykloje </w:t>
            </w:r>
            <w:r w:rsidRPr="00176E15">
              <w:rPr>
                <w:color w:val="000000"/>
              </w:rPr>
              <w:t xml:space="preserve">visi dalyvaujantis </w:t>
            </w:r>
            <w:r w:rsidRPr="00176E15">
              <w:t>pradinių klasių mokiniai prasmingai pralesdavo laiką dalyvaujant įvairiuose edukacinėse užsiėmimuose</w:t>
            </w:r>
            <w:r w:rsidR="00E978AC" w:rsidRPr="00176E15">
              <w:t xml:space="preserve">, kurios gerino </w:t>
            </w:r>
            <w:r w:rsidR="00E978AC" w:rsidRPr="00176E15">
              <w:rPr>
                <w:bCs/>
              </w:rPr>
              <w:t>emocinę aplinką.</w:t>
            </w:r>
          </w:p>
          <w:p w14:paraId="45920F71" w14:textId="77777777" w:rsidR="00E978AC" w:rsidRPr="00176E15" w:rsidRDefault="00E978AC" w:rsidP="00176E15">
            <w:pPr>
              <w:pStyle w:val="Sraopastraipa"/>
              <w:spacing w:after="200"/>
              <w:ind w:left="37"/>
            </w:pPr>
          </w:p>
          <w:p w14:paraId="0820981B" w14:textId="77777777" w:rsidR="00E978AC" w:rsidRPr="00176E15" w:rsidRDefault="00E978AC" w:rsidP="00176E15">
            <w:pPr>
              <w:pStyle w:val="Sraopastraipa"/>
              <w:spacing w:after="200"/>
              <w:ind w:left="37"/>
            </w:pPr>
          </w:p>
          <w:p w14:paraId="459E8578" w14:textId="77777777" w:rsidR="00E978AC" w:rsidRPr="00176E15" w:rsidRDefault="00E978AC" w:rsidP="00176E15">
            <w:pPr>
              <w:pStyle w:val="Sraopastraipa"/>
              <w:spacing w:after="200"/>
              <w:ind w:left="37"/>
            </w:pPr>
          </w:p>
          <w:p w14:paraId="74CD0B0C" w14:textId="77777777" w:rsidR="00E978AC" w:rsidRPr="00176E15" w:rsidRDefault="00E978AC" w:rsidP="00176E15">
            <w:pPr>
              <w:pStyle w:val="Sraopastraipa"/>
              <w:spacing w:after="200"/>
              <w:ind w:left="37"/>
            </w:pPr>
          </w:p>
          <w:p w14:paraId="6A12C5A6" w14:textId="77777777" w:rsidR="00E978AC" w:rsidRPr="00176E15" w:rsidRDefault="00E978AC" w:rsidP="00176E15">
            <w:pPr>
              <w:pStyle w:val="Sraopastraipa"/>
              <w:spacing w:after="200"/>
              <w:ind w:left="37"/>
            </w:pPr>
          </w:p>
          <w:p w14:paraId="31F50C14" w14:textId="77777777" w:rsidR="00E978AC" w:rsidRPr="00176E15" w:rsidRDefault="00E978AC" w:rsidP="00176E15">
            <w:pPr>
              <w:pStyle w:val="Sraopastraipa"/>
              <w:spacing w:after="200"/>
              <w:ind w:left="37"/>
            </w:pPr>
          </w:p>
          <w:p w14:paraId="5F683435" w14:textId="77777777" w:rsidR="00E978AC" w:rsidRPr="00176E15" w:rsidRDefault="00E978AC" w:rsidP="00176E15">
            <w:pPr>
              <w:pStyle w:val="Sraopastraipa"/>
              <w:spacing w:after="200"/>
              <w:ind w:left="37"/>
            </w:pPr>
          </w:p>
          <w:p w14:paraId="2B28BB10" w14:textId="77777777" w:rsidR="00E978AC" w:rsidRPr="00176E15" w:rsidRDefault="00E978AC" w:rsidP="00176E15">
            <w:pPr>
              <w:pStyle w:val="Sraopastraipa"/>
              <w:spacing w:after="200"/>
              <w:ind w:left="37"/>
            </w:pPr>
          </w:p>
          <w:p w14:paraId="2D640AB8" w14:textId="77777777" w:rsidR="00E978AC" w:rsidRPr="00176E15" w:rsidRDefault="00E978AC" w:rsidP="00176E15">
            <w:pPr>
              <w:pStyle w:val="Sraopastraipa"/>
              <w:spacing w:after="200"/>
              <w:ind w:left="37"/>
            </w:pPr>
          </w:p>
          <w:p w14:paraId="6DAF6289" w14:textId="77777777" w:rsidR="00E978AC" w:rsidRPr="00176E15" w:rsidRDefault="00E978AC" w:rsidP="00176E15">
            <w:pPr>
              <w:pStyle w:val="Sraopastraipa"/>
              <w:spacing w:after="200"/>
              <w:ind w:left="37"/>
            </w:pPr>
          </w:p>
          <w:p w14:paraId="28D41B11" w14:textId="77777777" w:rsidR="00E978AC" w:rsidRPr="00176E15" w:rsidRDefault="00E978AC" w:rsidP="00176E15">
            <w:pPr>
              <w:pStyle w:val="Sraopastraipa"/>
              <w:spacing w:after="200"/>
              <w:ind w:left="37"/>
            </w:pPr>
          </w:p>
          <w:p w14:paraId="02BABDB8" w14:textId="77777777" w:rsidR="00E978AC" w:rsidRDefault="00E978AC" w:rsidP="00176E15">
            <w:pPr>
              <w:pStyle w:val="Sraopastraipa"/>
              <w:spacing w:after="200"/>
              <w:ind w:left="37"/>
            </w:pPr>
          </w:p>
          <w:p w14:paraId="468D71FB" w14:textId="77777777" w:rsidR="009764E8" w:rsidRDefault="009764E8" w:rsidP="00176E15">
            <w:pPr>
              <w:pStyle w:val="Sraopastraipa"/>
              <w:spacing w:after="200"/>
              <w:ind w:left="37"/>
            </w:pPr>
          </w:p>
          <w:p w14:paraId="1855B51A" w14:textId="77777777" w:rsidR="009764E8" w:rsidRPr="00176E15" w:rsidRDefault="009764E8" w:rsidP="00176E15">
            <w:pPr>
              <w:pStyle w:val="Sraopastraipa"/>
              <w:spacing w:after="200"/>
              <w:ind w:left="37"/>
            </w:pPr>
          </w:p>
          <w:p w14:paraId="48D679F7" w14:textId="4B7AE6D5" w:rsidR="00E978AC" w:rsidRPr="00176E15" w:rsidRDefault="00E978AC" w:rsidP="00176E15">
            <w:pPr>
              <w:pStyle w:val="Sraopastraipa"/>
              <w:spacing w:after="200"/>
              <w:ind w:left="37"/>
            </w:pPr>
            <w:r w:rsidRPr="00176E15">
              <w:t>Tėvai bei organizacijų svečiai parengė įdomius ir interaktyvius pristatymus, kurių metu mokiniai galėjo sužinoti apie profesijų ypatumus, karjeros kelią, darbo rinkos tendencijas ir reikalavimus. Pristatymuose buvo naudojami įvairūs vizualiniai ir praktiniai metodai – demonstracijos, pavyzdžiai, praktinės užduotys. Dalyvavo visi mokiniai su savo klasėmis.</w:t>
            </w:r>
          </w:p>
        </w:tc>
      </w:tr>
      <w:tr w:rsidR="00C9215C" w:rsidRPr="00176E15" w14:paraId="64C27B82" w14:textId="77777777" w:rsidTr="00176E15">
        <w:trPr>
          <w:trHeight w:val="343"/>
        </w:trPr>
        <w:tc>
          <w:tcPr>
            <w:tcW w:w="1760" w:type="dxa"/>
            <w:tcBorders>
              <w:top w:val="single" w:sz="4" w:space="0" w:color="auto"/>
              <w:left w:val="single" w:sz="4" w:space="0" w:color="000000"/>
              <w:bottom w:val="single" w:sz="4" w:space="0" w:color="000000"/>
              <w:right w:val="single" w:sz="4" w:space="0" w:color="auto"/>
            </w:tcBorders>
          </w:tcPr>
          <w:p w14:paraId="6E7CA4B8" w14:textId="77777777" w:rsidR="00C9215C" w:rsidRPr="00176E15" w:rsidRDefault="00C9215C" w:rsidP="00176E15">
            <w:r w:rsidRPr="00176E15">
              <w:lastRenderedPageBreak/>
              <w:t>2.</w:t>
            </w:r>
            <w:r w:rsidRPr="00176E15">
              <w:rPr>
                <w:bCs/>
              </w:rPr>
              <w:t xml:space="preserve"> Kurti atvirą mokyklą, nuolat bendradarbiaujančią su socialiniais partneriais šalyje ir užsienyje.</w:t>
            </w:r>
          </w:p>
          <w:p w14:paraId="35C85333" w14:textId="1C6E34B7" w:rsidR="00C9215C" w:rsidRPr="00176E15" w:rsidRDefault="00C9215C" w:rsidP="00176E15">
            <w:pPr>
              <w:snapToGrid w:val="0"/>
              <w:rPr>
                <w:lang w:eastAsia="ar-SA"/>
              </w:rPr>
            </w:pPr>
          </w:p>
        </w:tc>
        <w:tc>
          <w:tcPr>
            <w:tcW w:w="3372" w:type="dxa"/>
            <w:tcBorders>
              <w:top w:val="single" w:sz="4" w:space="0" w:color="auto"/>
              <w:left w:val="single" w:sz="4" w:space="0" w:color="auto"/>
              <w:bottom w:val="single" w:sz="4" w:space="0" w:color="auto"/>
              <w:right w:val="single" w:sz="4" w:space="0" w:color="auto"/>
            </w:tcBorders>
          </w:tcPr>
          <w:p w14:paraId="585869FE" w14:textId="77777777" w:rsidR="00C9215C" w:rsidRPr="00176E15" w:rsidRDefault="00C9215C" w:rsidP="00176E15">
            <w:r w:rsidRPr="00176E15">
              <w:t xml:space="preserve">- stiprės  nuolatinis bendradarbiavimas  su gretimų vaikų darželių, mokyklų bendruomenėmis bei kitomis institucijomis ir organizacijomis, mažiausiai bus vykdoma 1 bendra projektinė, koncertinė arba kita veikla, dalyvaus apie 20% mokinių; </w:t>
            </w:r>
          </w:p>
          <w:p w14:paraId="52E72C1C" w14:textId="77777777" w:rsidR="00C9215C" w:rsidRPr="00176E15" w:rsidRDefault="00C9215C" w:rsidP="00176E15">
            <w:r w:rsidRPr="00176E15">
              <w:lastRenderedPageBreak/>
              <w:t xml:space="preserve">- tęsis nuolatinis sėkmingas bendradarbiavimas (bendri projektai, renginiai, koncertai, vaikų mainai, dalinimasis pedagogine patirtimi)  su tarptautine Jono Pauliaus II vardu pavadintų mokyklų šeimyna, dalyvaus 20% mokinių, </w:t>
            </w:r>
            <w:r w:rsidRPr="00176E15">
              <w:rPr>
                <w:color w:val="000000"/>
              </w:rPr>
              <w:t xml:space="preserve">mažiau nei </w:t>
            </w:r>
            <w:r w:rsidRPr="00176E15">
              <w:t>10% mokytojų;</w:t>
            </w:r>
          </w:p>
          <w:p w14:paraId="35FC7FF4" w14:textId="77777777" w:rsidR="000D1CB8" w:rsidRPr="00176E15" w:rsidRDefault="000D1CB8" w:rsidP="00176E15"/>
          <w:p w14:paraId="5FFF7749" w14:textId="77777777" w:rsidR="000D1CB8" w:rsidRPr="00176E15" w:rsidRDefault="000D1CB8" w:rsidP="00176E15"/>
          <w:p w14:paraId="3FB71A3F" w14:textId="77777777" w:rsidR="000D1CB8" w:rsidRPr="00176E15" w:rsidRDefault="000D1CB8" w:rsidP="00176E15"/>
          <w:p w14:paraId="5D247261" w14:textId="77777777" w:rsidR="000D1CB8" w:rsidRPr="00176E15" w:rsidRDefault="000D1CB8" w:rsidP="00176E15"/>
          <w:p w14:paraId="1C4E4C02" w14:textId="77777777" w:rsidR="000D1CB8" w:rsidRPr="00176E15" w:rsidRDefault="000D1CB8" w:rsidP="00176E15"/>
          <w:p w14:paraId="5F43111E" w14:textId="77777777" w:rsidR="000D1CB8" w:rsidRPr="00176E15" w:rsidRDefault="000D1CB8" w:rsidP="00176E15"/>
          <w:p w14:paraId="5F60299A" w14:textId="77777777" w:rsidR="000D1CB8" w:rsidRPr="00176E15" w:rsidRDefault="000D1CB8" w:rsidP="00176E15"/>
          <w:p w14:paraId="43F1BD47" w14:textId="77777777" w:rsidR="000D1CB8" w:rsidRPr="00176E15" w:rsidRDefault="000D1CB8" w:rsidP="00176E15"/>
          <w:p w14:paraId="09940B29" w14:textId="77777777" w:rsidR="00C9215C" w:rsidRPr="00176E15" w:rsidRDefault="00C9215C" w:rsidP="00176E15">
            <w:r w:rsidRPr="00176E15">
              <w:t>- užsimegs draugiški ir dalykiški ryšiai bent 1 per metus su naujais socialiniais partneriais;</w:t>
            </w:r>
          </w:p>
          <w:p w14:paraId="445B1D78" w14:textId="77777777" w:rsidR="000D1CB8" w:rsidRPr="00176E15" w:rsidRDefault="000D1CB8" w:rsidP="00176E15"/>
          <w:p w14:paraId="1E937AF6" w14:textId="77777777" w:rsidR="000D1CB8" w:rsidRPr="00176E15" w:rsidRDefault="000D1CB8" w:rsidP="00176E15"/>
          <w:p w14:paraId="41A1BC2C" w14:textId="77777777" w:rsidR="000D1CB8" w:rsidRPr="00176E15" w:rsidRDefault="000D1CB8" w:rsidP="00176E15"/>
          <w:p w14:paraId="0A043FB9" w14:textId="77777777" w:rsidR="000D1CB8" w:rsidRPr="00176E15" w:rsidRDefault="000D1CB8" w:rsidP="00176E15"/>
          <w:p w14:paraId="7818D0DE" w14:textId="77777777" w:rsidR="000D1CB8" w:rsidRPr="00176E15" w:rsidRDefault="000D1CB8" w:rsidP="00176E15"/>
          <w:p w14:paraId="230064E6" w14:textId="77777777" w:rsidR="000D1CB8" w:rsidRPr="00176E15" w:rsidRDefault="000D1CB8" w:rsidP="00176E15"/>
          <w:p w14:paraId="5CE8E540" w14:textId="77777777" w:rsidR="000D1CB8" w:rsidRPr="00176E15" w:rsidRDefault="000D1CB8" w:rsidP="00176E15"/>
          <w:p w14:paraId="3A90E378" w14:textId="77777777" w:rsidR="000D1CB8" w:rsidRDefault="000D1CB8" w:rsidP="00176E15"/>
          <w:p w14:paraId="00E5FA2A" w14:textId="77777777" w:rsidR="009764E8" w:rsidRPr="00176E15" w:rsidRDefault="009764E8" w:rsidP="00176E15"/>
          <w:p w14:paraId="612C928F" w14:textId="107D1FC9" w:rsidR="00C9215C" w:rsidRPr="00176E15" w:rsidRDefault="00C9215C" w:rsidP="00176E15">
            <w:pPr>
              <w:snapToGrid w:val="0"/>
              <w:rPr>
                <w:lang w:eastAsia="ar-SA"/>
              </w:rPr>
            </w:pPr>
            <w:r w:rsidRPr="00176E15">
              <w:t>- progimnazijos mokytojų gerosios patirties sklaida (atviros veiklos, renginiai) įjungs visus bendruomenės narius į bendrų progimnazijos tikslų įgyvendinimą.</w:t>
            </w:r>
          </w:p>
        </w:tc>
        <w:tc>
          <w:tcPr>
            <w:tcW w:w="9214" w:type="dxa"/>
            <w:tcBorders>
              <w:top w:val="single" w:sz="4" w:space="0" w:color="auto"/>
              <w:left w:val="single" w:sz="4" w:space="0" w:color="auto"/>
              <w:bottom w:val="single" w:sz="4" w:space="0" w:color="auto"/>
              <w:right w:val="single" w:sz="4" w:space="0" w:color="auto"/>
            </w:tcBorders>
          </w:tcPr>
          <w:p w14:paraId="6222C374" w14:textId="77777777" w:rsidR="00E978AC" w:rsidRPr="00176E15" w:rsidRDefault="00E978AC" w:rsidP="00176E15">
            <w:pPr>
              <w:pStyle w:val="Default"/>
            </w:pPr>
            <w:r w:rsidRPr="00176E15">
              <w:lastRenderedPageBreak/>
              <w:t xml:space="preserve">Mūsų progimnazija tai nuolat besimokanti mokykla, padedanti mokiniams </w:t>
            </w:r>
            <w:r w:rsidRPr="00176E15">
              <w:rPr>
                <w:bCs/>
              </w:rPr>
              <w:t xml:space="preserve">tobulinti bendravimo įgūdžius, ugdanti jų pasitikėjimą savo jėgomis. Bendri projektai progimnazijai ir mokiniams kuria pridėtinę vertę: mokiniai įgyja draugų, mokosi atsakomybės, tolerancijos, gilina kompetencijas, mokytojai įgyja patirties ir mokosi lyderystės įgūdžių.  </w:t>
            </w:r>
          </w:p>
          <w:p w14:paraId="6AB121F7" w14:textId="77777777" w:rsidR="00E978AC" w:rsidRPr="00176E15" w:rsidRDefault="00E978AC" w:rsidP="00176E15">
            <w:pPr>
              <w:pStyle w:val="Default"/>
            </w:pPr>
            <w:r w:rsidRPr="00176E15">
              <w:t>2022 m.  sėkmingai tęsiamas bendradarbiavimas su tarptautine Jono Pauliaus II vardu pavadintų mokyklų šeimyna bei kitais socialiniais partneriais:</w:t>
            </w:r>
          </w:p>
          <w:p w14:paraId="0C40FAD8" w14:textId="14B32A8B" w:rsidR="004A7DDA" w:rsidRPr="00176E15" w:rsidRDefault="00E978AC" w:rsidP="00176E15">
            <w:pPr>
              <w:pStyle w:val="Default"/>
            </w:pPr>
            <w:r w:rsidRPr="00176E15">
              <w:t xml:space="preserve">Su socialiniais partneriais Vilniaus </w:t>
            </w:r>
            <w:proofErr w:type="spellStart"/>
            <w:r w:rsidRPr="00176E15">
              <w:t>šv.</w:t>
            </w:r>
            <w:proofErr w:type="spellEnd"/>
            <w:r w:rsidRPr="00176E15">
              <w:t xml:space="preserve"> Jono Pauliaus II gimnazija įgyvendinti du bendri projektai: ,,Linkėjimai mūsų dvyliktokams“, dalyvavo 103 mokiniai ir 9 mokytojai ir Kalėdinė programa PUG grupėms </w:t>
            </w:r>
            <w:r w:rsidRPr="00176E15">
              <w:rPr>
                <w:i/>
              </w:rPr>
              <w:t xml:space="preserve">,,Kalėdiniai nuotykiai“. </w:t>
            </w:r>
            <w:r w:rsidRPr="00176E15">
              <w:t>Projekte dalyvavo 84 mokiniai ir 12 mokytojų.</w:t>
            </w:r>
            <w:r w:rsidR="004A7DDA" w:rsidRPr="00176E15">
              <w:t xml:space="preserve">                                                                                                                            </w:t>
            </w:r>
            <w:r w:rsidRPr="00176E15">
              <w:lastRenderedPageBreak/>
              <w:t xml:space="preserve">Tradicija tapęs įgyvendintas bendras projektas </w:t>
            </w:r>
            <w:r w:rsidRPr="00176E15">
              <w:rPr>
                <w:bCs/>
              </w:rPr>
              <w:t xml:space="preserve">mokykla-darželiu </w:t>
            </w:r>
            <w:r w:rsidRPr="00176E15">
              <w:rPr>
                <w:bCs/>
                <w:iCs/>
              </w:rPr>
              <w:t>„Vilija“ - ,,</w:t>
            </w:r>
            <w:r w:rsidRPr="00176E15">
              <w:rPr>
                <w:bCs/>
                <w:i/>
                <w:iCs/>
              </w:rPr>
              <w:t xml:space="preserve">Globėjo diena: 1-kų ir 5-kų krikštynos“. </w:t>
            </w:r>
            <w:r w:rsidRPr="00176E15">
              <w:rPr>
                <w:bCs/>
              </w:rPr>
              <w:t xml:space="preserve"> Šiais metais dalyvavo 396 mokiniai ir 14 mokytojų.                  Mūsų progimnazijos PUG ,,</w:t>
            </w:r>
            <w:r w:rsidRPr="00176E15">
              <w:rPr>
                <w:bCs/>
                <w:i/>
              </w:rPr>
              <w:t>Spindulėlis“</w:t>
            </w:r>
            <w:r w:rsidRPr="00176E15">
              <w:rPr>
                <w:bCs/>
              </w:rPr>
              <w:t xml:space="preserve"> vaikai kartu su </w:t>
            </w:r>
            <w:proofErr w:type="spellStart"/>
            <w:r w:rsidRPr="00176E15">
              <w:t>su</w:t>
            </w:r>
            <w:proofErr w:type="spellEnd"/>
            <w:r w:rsidRPr="00176E15">
              <w:t xml:space="preserve"> socialiniais partneriais </w:t>
            </w:r>
            <w:r w:rsidRPr="00176E15">
              <w:rPr>
                <w:bCs/>
              </w:rPr>
              <w:t xml:space="preserve">mokykla-darželiu ,,Vilija“ PUG </w:t>
            </w:r>
            <w:r w:rsidRPr="00176E15">
              <w:rPr>
                <w:bCs/>
                <w:i/>
              </w:rPr>
              <w:t>,,Nykštukai“</w:t>
            </w:r>
            <w:r w:rsidRPr="00176E15">
              <w:rPr>
                <w:bCs/>
              </w:rPr>
              <w:t xml:space="preserve"> vaikais bendrai minėjo Tarptautinę tolerancijos dieną. Kartu su Vilniaus miesto Savivaldybės atstovais bei Lenkijos Respublikos Ambasados Vilniuje konsulatu</w:t>
            </w:r>
            <w:r w:rsidRPr="00176E15">
              <w:t xml:space="preserve"> organizuotas bendras bendruomenę telkiantis tradicinis Kalėdinis renginys ,,Atverkime duris Meilei...“.</w:t>
            </w:r>
            <w:r w:rsidRPr="00176E15">
              <w:rPr>
                <w:bCs/>
              </w:rPr>
              <w:t xml:space="preserve">                                                                                                Mokiniai dalyvavo bendrame Vilniaus miesto renginyje </w:t>
            </w:r>
            <w:r w:rsidRPr="00176E15">
              <w:rPr>
                <w:bCs/>
                <w:i/>
              </w:rPr>
              <w:t>,,Kalėdų belaukiant“</w:t>
            </w:r>
            <w:r w:rsidRPr="00176E15">
              <w:rPr>
                <w:bCs/>
              </w:rPr>
              <w:t xml:space="preserve"> ir kartu su žinomu Vilniaus dainininkų Z. </w:t>
            </w:r>
            <w:proofErr w:type="spellStart"/>
            <w:r w:rsidRPr="00176E15">
              <w:rPr>
                <w:bCs/>
              </w:rPr>
              <w:t>Sinkevič</w:t>
            </w:r>
            <w:proofErr w:type="spellEnd"/>
            <w:r w:rsidRPr="00176E15">
              <w:rPr>
                <w:bCs/>
              </w:rPr>
              <w:t xml:space="preserve"> filmavosi Vilniaus Katedros aikštėje naujam šventiniam kalėdiniam </w:t>
            </w:r>
            <w:proofErr w:type="spellStart"/>
            <w:r w:rsidRPr="00176E15">
              <w:rPr>
                <w:bCs/>
              </w:rPr>
              <w:t>telediskui</w:t>
            </w:r>
            <w:proofErr w:type="spellEnd"/>
            <w:r w:rsidR="004A7DDA" w:rsidRPr="00176E15">
              <w:rPr>
                <w:bCs/>
              </w:rPr>
              <w:t xml:space="preserve">.                                                                                 Progimnazijos bendruomenė trečius metus prisijungė prie </w:t>
            </w:r>
            <w:proofErr w:type="spellStart"/>
            <w:r w:rsidR="004A7DDA" w:rsidRPr="00176E15">
              <w:rPr>
                <w:bCs/>
              </w:rPr>
              <w:t>pal</w:t>
            </w:r>
            <w:proofErr w:type="spellEnd"/>
            <w:r w:rsidR="004A7DDA" w:rsidRPr="00176E15">
              <w:rPr>
                <w:bCs/>
              </w:rPr>
              <w:t xml:space="preserve">. kun. Mykolo </w:t>
            </w:r>
            <w:proofErr w:type="spellStart"/>
            <w:r w:rsidR="004A7DDA" w:rsidRPr="00176E15">
              <w:rPr>
                <w:bCs/>
              </w:rPr>
              <w:t>Sopočkos</w:t>
            </w:r>
            <w:proofErr w:type="spellEnd"/>
            <w:r w:rsidR="004A7DDA" w:rsidRPr="00176E15">
              <w:rPr>
                <w:bCs/>
              </w:rPr>
              <w:t xml:space="preserve"> </w:t>
            </w:r>
            <w:proofErr w:type="spellStart"/>
            <w:r w:rsidR="004A7DDA" w:rsidRPr="00176E15">
              <w:rPr>
                <w:bCs/>
              </w:rPr>
              <w:t>hospiso</w:t>
            </w:r>
            <w:proofErr w:type="spellEnd"/>
            <w:r w:rsidR="004A7DDA" w:rsidRPr="00176E15">
              <w:rPr>
                <w:bCs/>
              </w:rPr>
              <w:t xml:space="preserve"> projekto </w:t>
            </w:r>
            <w:r w:rsidR="004A7DDA" w:rsidRPr="00176E15">
              <w:rPr>
                <w:bCs/>
                <w:i/>
                <w:iCs/>
              </w:rPr>
              <w:t xml:space="preserve">„Bendra gėlė </w:t>
            </w:r>
            <w:proofErr w:type="spellStart"/>
            <w:r w:rsidR="004A7DDA" w:rsidRPr="00176E15">
              <w:rPr>
                <w:bCs/>
                <w:i/>
                <w:iCs/>
              </w:rPr>
              <w:t>hospisui</w:t>
            </w:r>
            <w:proofErr w:type="spellEnd"/>
            <w:r w:rsidR="004A7DDA" w:rsidRPr="00176E15">
              <w:rPr>
                <w:bCs/>
                <w:i/>
                <w:iCs/>
              </w:rPr>
              <w:t>“.</w:t>
            </w:r>
            <w:r w:rsidR="004A7DDA" w:rsidRPr="00176E15">
              <w:rPr>
                <w:lang w:eastAsia="ru-RU"/>
              </w:rPr>
              <w:t xml:space="preserve"> Progimnazijos Globėjo Jono Pauliaus II </w:t>
            </w:r>
            <w:r w:rsidR="004A7DDA" w:rsidRPr="00176E15">
              <w:t>diena</w:t>
            </w:r>
            <w:r w:rsidR="004A7DDA" w:rsidRPr="00176E15">
              <w:rPr>
                <w:lang w:eastAsia="ru-RU"/>
              </w:rPr>
              <w:t xml:space="preserve"> buvo minima mokykloje ir bažnyčioje </w:t>
            </w:r>
            <w:proofErr w:type="spellStart"/>
            <w:r w:rsidR="004A7DDA" w:rsidRPr="00176E15">
              <w:rPr>
                <w:lang w:eastAsia="ru-RU"/>
              </w:rPr>
              <w:t>pal</w:t>
            </w:r>
            <w:proofErr w:type="spellEnd"/>
            <w:r w:rsidR="004A7DDA" w:rsidRPr="00176E15">
              <w:rPr>
                <w:lang w:eastAsia="ru-RU"/>
              </w:rPr>
              <w:t xml:space="preserve">. kun. J. Matulaičio parapijoje.                        </w:t>
            </w:r>
            <w:r w:rsidR="004A7DDA" w:rsidRPr="00176E15">
              <w:t xml:space="preserve">Lietuvos Respublikos Nepriklausomybės diena buvo paminėta bendra projektine veikla, kartu su d/m ,,Vilija“ vyko renginys </w:t>
            </w:r>
            <w:r w:rsidR="004A7DDA" w:rsidRPr="00176E15">
              <w:rPr>
                <w:i/>
                <w:iCs/>
              </w:rPr>
              <w:t>,,Gražiausi žodžiai Lietuvai“</w:t>
            </w:r>
            <w:r w:rsidR="004A7DDA" w:rsidRPr="00176E15">
              <w:t>.                                           Kovo 11-osios minėjimas vyko Lietuvos nacionaliniame dailės muziejuje,  kur 5-8 klasių mokiniai išklausė paskaitos, dalyvavo edukaciniuose užsiėmimuose ir  ekskursijoje.</w:t>
            </w:r>
          </w:p>
          <w:p w14:paraId="34900A04" w14:textId="77777777" w:rsidR="004A7DDA" w:rsidRPr="00176E15" w:rsidRDefault="004A7DDA" w:rsidP="00176E15">
            <w:pPr>
              <w:pStyle w:val="Default"/>
            </w:pPr>
          </w:p>
          <w:p w14:paraId="00A92E5F" w14:textId="703288D3" w:rsidR="004A7DDA" w:rsidRPr="00176E15" w:rsidRDefault="004A7DDA" w:rsidP="00176E15">
            <w:pPr>
              <w:spacing w:after="240"/>
            </w:pPr>
            <w:r w:rsidRPr="00176E15">
              <w:t>Pasirašytos 4 bendradarbiavimo sutartys su socialiniais partneriais dėl progimnazijos veiklos tikslų įgyvendinimo: su VŠĮ ,,Vaikų ugdymas“, projektas ,,Kurk meną ir pažink save“, b</w:t>
            </w:r>
            <w:r w:rsidRPr="00176E15">
              <w:rPr>
                <w:bCs/>
              </w:rPr>
              <w:t xml:space="preserve">endradarbiavimo sutartis su Sveikatingumo, socialinės aplinkos ir ekologijos gerinimo asociacija projektas - ,,Vilniaus miesto savivaldybės visuomenės sveikatos rėmimo specialiosios programos 2022 metų priemonių finansuojamame projekte“, </w:t>
            </w:r>
            <w:r w:rsidRPr="00176E15">
              <w:t>su VĮ ,,Vaiko labui“, tarptautinė programa ,,</w:t>
            </w:r>
            <w:proofErr w:type="spellStart"/>
            <w:r w:rsidRPr="00176E15">
              <w:t>Zipio</w:t>
            </w:r>
            <w:proofErr w:type="spellEnd"/>
            <w:r w:rsidRPr="00176E15">
              <w:t xml:space="preserve"> draugai“, su Tarptautiniu Lenkijos </w:t>
            </w:r>
            <w:proofErr w:type="spellStart"/>
            <w:r w:rsidRPr="00176E15">
              <w:t>Fondau</w:t>
            </w:r>
            <w:proofErr w:type="spellEnd"/>
            <w:r w:rsidRPr="00176E15">
              <w:t> „Pagalba lenkams Rytuose”, su UAB ,,</w:t>
            </w:r>
            <w:proofErr w:type="spellStart"/>
            <w:r w:rsidRPr="00176E15">
              <w:t>Sanifitas</w:t>
            </w:r>
            <w:proofErr w:type="spellEnd"/>
            <w:r w:rsidRPr="00176E15">
              <w:t>“ , kad edukacinių mokomųjų žaidimų pagalba pagerinti mokinių mokymosi procesą žvelgiant iš sąveikavimo, sudominimo ir įsitraukimo aspektų.</w:t>
            </w:r>
          </w:p>
          <w:p w14:paraId="0DB574EF" w14:textId="77777777" w:rsidR="004A7DDA" w:rsidRPr="00176E15" w:rsidRDefault="004A7DDA" w:rsidP="00176E15">
            <w:pPr>
              <w:spacing w:after="240"/>
            </w:pPr>
          </w:p>
          <w:p w14:paraId="4DF46633" w14:textId="029BED90" w:rsidR="004A7DDA" w:rsidRPr="00176E15" w:rsidRDefault="004A7DDA" w:rsidP="00176E15">
            <w:pPr>
              <w:pStyle w:val="Default"/>
            </w:pPr>
            <w:r w:rsidRPr="00176E15">
              <w:t>Skatinant besimokančios organizacijos plėtrą ir lyderystę, progimnazijoje nuolat plečiama pedagogų gerosios patirties sklaida:</w:t>
            </w:r>
          </w:p>
          <w:p w14:paraId="5B67B29F" w14:textId="77777777" w:rsidR="004A7DDA" w:rsidRPr="00176E15" w:rsidRDefault="004A7DDA" w:rsidP="00176E15">
            <w:pPr>
              <w:pStyle w:val="Default"/>
            </w:pPr>
            <w:r w:rsidRPr="00176E15">
              <w:t>Lenkų kalbos mokytojas ekspertas R. Narunec dirbo darbo grupėje rengiant projektą „</w:t>
            </w:r>
            <w:r w:rsidRPr="00176E15">
              <w:rPr>
                <w:i/>
              </w:rPr>
              <w:t>Skaitmeninio ugdymo turinio kūrimas ir diegimas“</w:t>
            </w:r>
            <w:r w:rsidRPr="00176E15">
              <w:t xml:space="preserve"> 1.1.1 veiklos </w:t>
            </w:r>
            <w:r w:rsidRPr="00176E15">
              <w:rPr>
                <w:i/>
              </w:rPr>
              <w:t xml:space="preserve">„Bendrųjų ugdymo programų ir jas lydinčios medžiagos rengimas“. </w:t>
            </w:r>
            <w:r w:rsidRPr="00176E15">
              <w:t>(Projekto kodas Nr. 09.2.1-ESFA-V-726-03-0001).</w:t>
            </w:r>
          </w:p>
          <w:p w14:paraId="500954BD" w14:textId="77777777" w:rsidR="004A7DDA" w:rsidRPr="00176E15" w:rsidRDefault="004A7DDA" w:rsidP="00176E15">
            <w:pPr>
              <w:rPr>
                <w:i/>
              </w:rPr>
            </w:pPr>
            <w:r w:rsidRPr="00176E15">
              <w:lastRenderedPageBreak/>
              <w:t xml:space="preserve">Lenkų kalbos mokytoja metodininkė M. Urbanovič ir vyresnioji lenkų kalbos mokytoja B. </w:t>
            </w:r>
            <w:proofErr w:type="spellStart"/>
            <w:r w:rsidRPr="00176E15">
              <w:t>Ustjanovska</w:t>
            </w:r>
            <w:proofErr w:type="spellEnd"/>
            <w:r w:rsidRPr="00176E15">
              <w:t xml:space="preserve"> skaitė pranešimą NŠA </w:t>
            </w:r>
            <w:r w:rsidRPr="00176E15">
              <w:rPr>
                <w:i/>
              </w:rPr>
              <w:t xml:space="preserve">„Lenkų kalbos ir literatūros mokytojų dalykinių kompetencijų tobulinimas“. Metodinės medžiagos publikacijos NŠA. </w:t>
            </w:r>
            <w:r w:rsidRPr="00176E15">
              <w:t>2022-02/04.</w:t>
            </w:r>
          </w:p>
          <w:p w14:paraId="1104BEBD" w14:textId="77777777" w:rsidR="004A7DDA" w:rsidRPr="00176E15" w:rsidRDefault="004A7DDA" w:rsidP="00176E15">
            <w:pPr>
              <w:pStyle w:val="Default"/>
            </w:pPr>
            <w:r w:rsidRPr="00176E15">
              <w:t xml:space="preserve">Chemijos mokytoja A. </w:t>
            </w:r>
            <w:proofErr w:type="spellStart"/>
            <w:r w:rsidRPr="00176E15">
              <w:t>Augustinovič</w:t>
            </w:r>
            <w:proofErr w:type="spellEnd"/>
            <w:r w:rsidRPr="00176E15">
              <w:t xml:space="preserve"> tarptautinėje konferencijoje skaitė  pranešimą </w:t>
            </w:r>
            <w:r w:rsidRPr="00176E15">
              <w:rPr>
                <w:i/>
              </w:rPr>
              <w:t>,,STEAM mokymo strategijos mokant chemijos (atvejo analizė)“.</w:t>
            </w:r>
            <w:r w:rsidRPr="00176E15">
              <w:t xml:space="preserve"> at </w:t>
            </w:r>
            <w:proofErr w:type="spellStart"/>
            <w:r w:rsidRPr="00176E15">
              <w:t>the</w:t>
            </w:r>
            <w:proofErr w:type="spellEnd"/>
            <w:r w:rsidRPr="00176E15">
              <w:t xml:space="preserve"> 2nd International </w:t>
            </w:r>
            <w:proofErr w:type="spellStart"/>
            <w:r w:rsidRPr="00176E15">
              <w:t>Scientific</w:t>
            </w:r>
            <w:proofErr w:type="spellEnd"/>
            <w:r w:rsidRPr="00176E15">
              <w:t xml:space="preserve"> Professional </w:t>
            </w:r>
            <w:proofErr w:type="spellStart"/>
            <w:r w:rsidRPr="00176E15">
              <w:t>Conference</w:t>
            </w:r>
            <w:proofErr w:type="spellEnd"/>
            <w:r w:rsidRPr="00176E15">
              <w:t xml:space="preserve">: STREAM” </w:t>
            </w:r>
            <w:proofErr w:type="spellStart"/>
            <w:r w:rsidRPr="00176E15">
              <w:t>Educational</w:t>
            </w:r>
            <w:proofErr w:type="spellEnd"/>
            <w:r w:rsidRPr="00176E15">
              <w:t xml:space="preserve"> STREAM. </w:t>
            </w:r>
            <w:proofErr w:type="spellStart"/>
            <w:r w:rsidRPr="00176E15">
              <w:t>Education</w:t>
            </w:r>
            <w:proofErr w:type="spellEnd"/>
            <w:r w:rsidRPr="00176E15">
              <w:t xml:space="preserve"> </w:t>
            </w:r>
            <w:proofErr w:type="spellStart"/>
            <w:r w:rsidRPr="00176E15">
              <w:t>Academy</w:t>
            </w:r>
            <w:proofErr w:type="spellEnd"/>
            <w:r w:rsidRPr="00176E15">
              <w:t>, Vytautas Magnus University, Lithuania.</w:t>
            </w:r>
          </w:p>
          <w:p w14:paraId="7E161799" w14:textId="77777777" w:rsidR="004A7DDA" w:rsidRPr="00176E15" w:rsidRDefault="004A7DDA" w:rsidP="00176E15">
            <w:r w:rsidRPr="00176E15">
              <w:t xml:space="preserve">Chemijos mokytoja A. </w:t>
            </w:r>
            <w:proofErr w:type="spellStart"/>
            <w:r w:rsidRPr="00176E15">
              <w:t>Augustinovič</w:t>
            </w:r>
            <w:proofErr w:type="spellEnd"/>
            <w:r w:rsidRPr="00176E15">
              <w:t xml:space="preserve"> nuotolinėje tarptautinėje pedagogų konferencijoje „</w:t>
            </w:r>
            <w:r w:rsidRPr="00176E15">
              <w:rPr>
                <w:i/>
              </w:rPr>
              <w:t>Kūrybinis ugdymas – žaidimai, socialiniai tinklai ir naujos technologijos kaip gamtos mokslų mokymo priemonės“</w:t>
            </w:r>
            <w:r w:rsidRPr="00176E15">
              <w:t xml:space="preserve"> </w:t>
            </w:r>
            <w:r w:rsidRPr="00176E15">
              <w:rPr>
                <w:bCs/>
              </w:rPr>
              <w:t>parengė ir pristatė stendinį pranešimą</w:t>
            </w:r>
            <w:r w:rsidRPr="00176E15">
              <w:rPr>
                <w:b/>
                <w:bCs/>
              </w:rPr>
              <w:t xml:space="preserve"> </w:t>
            </w:r>
            <w:r w:rsidRPr="00176E15">
              <w:rPr>
                <w:i/>
              </w:rPr>
              <w:t>„Šiuolaikinis chemijos pamokų vedimas</w:t>
            </w:r>
            <w:r w:rsidRPr="00176E15">
              <w:t>“. Krokuvos pedagoginis universitetas, Biologijos ir chemijos didaktikos katedra, 2022 m. kovo 30 d.</w:t>
            </w:r>
          </w:p>
          <w:p w14:paraId="3094389A" w14:textId="77777777" w:rsidR="004A7DDA" w:rsidRPr="00176E15" w:rsidRDefault="004A7DDA" w:rsidP="00176E15">
            <w:r w:rsidRPr="00176E15">
              <w:t xml:space="preserve">Chemijos mokytoja A. </w:t>
            </w:r>
            <w:proofErr w:type="spellStart"/>
            <w:r w:rsidRPr="00176E15">
              <w:t>Augustinovič</w:t>
            </w:r>
            <w:proofErr w:type="spellEnd"/>
            <w:r w:rsidRPr="00176E15">
              <w:t xml:space="preserve"> kaip </w:t>
            </w:r>
            <w:r w:rsidRPr="00176E15">
              <w:rPr>
                <w:bCs/>
              </w:rPr>
              <w:t>organizacinio komiteto pirmininkė</w:t>
            </w:r>
            <w:r w:rsidRPr="00176E15">
              <w:t xml:space="preserve"> organizavo ir pravedė tarptautinę mokslinę – praktinę konferenciją </w:t>
            </w:r>
            <w:r w:rsidRPr="00176E15">
              <w:rPr>
                <w:i/>
              </w:rPr>
              <w:t>,,STREAM ugdymo srovė“,</w:t>
            </w:r>
            <w:r w:rsidRPr="00176E15">
              <w:t xml:space="preserve"> VDU ŠA, 2022 kovo 17-18 d., </w:t>
            </w:r>
          </w:p>
          <w:p w14:paraId="414C34B3" w14:textId="77777777" w:rsidR="004A7DDA" w:rsidRPr="00176E15" w:rsidRDefault="004A7DDA" w:rsidP="00176E15">
            <w:r w:rsidRPr="00176E15">
              <w:t xml:space="preserve">Chemijos mokytoja A. </w:t>
            </w:r>
            <w:proofErr w:type="spellStart"/>
            <w:r w:rsidRPr="00176E15">
              <w:t>Augustinovič</w:t>
            </w:r>
            <w:proofErr w:type="spellEnd"/>
            <w:r w:rsidRPr="00176E15">
              <w:t xml:space="preserve"> dirbo </w:t>
            </w:r>
            <w:r w:rsidRPr="00176E15">
              <w:rPr>
                <w:bCs/>
              </w:rPr>
              <w:t>vertinimo komisijos narė</w:t>
            </w:r>
            <w:r w:rsidRPr="00176E15">
              <w:t xml:space="preserve">  Nacionalinio mokinių kūrybinių darbų konkurse </w:t>
            </w:r>
            <w:r w:rsidRPr="00176E15">
              <w:rPr>
                <w:i/>
              </w:rPr>
              <w:t>,,Išradimai, keičiantys žmonijos gyvenimą“</w:t>
            </w:r>
            <w:r w:rsidRPr="00176E15">
              <w:t xml:space="preserve">, 2022 kovo17 d., </w:t>
            </w:r>
          </w:p>
          <w:p w14:paraId="238E9F2E" w14:textId="77777777" w:rsidR="004A7DDA" w:rsidRPr="00176E15" w:rsidRDefault="004A7DDA" w:rsidP="00176E15">
            <w:r w:rsidRPr="00176E15">
              <w:t xml:space="preserve">Chemijos mokytoja A. </w:t>
            </w:r>
            <w:proofErr w:type="spellStart"/>
            <w:r w:rsidRPr="00176E15">
              <w:t>Augustinovič</w:t>
            </w:r>
            <w:proofErr w:type="spellEnd"/>
            <w:r w:rsidRPr="00176E15">
              <w:t xml:space="preserve"> </w:t>
            </w:r>
            <w:r w:rsidRPr="00176E15">
              <w:rPr>
                <w:bCs/>
              </w:rPr>
              <w:t>dirbo vertinant pedagogikos studijų studentų baigiamuosius darbus</w:t>
            </w:r>
            <w:r w:rsidRPr="00176E15">
              <w:t xml:space="preserve"> „</w:t>
            </w:r>
            <w:r w:rsidRPr="00176E15">
              <w:rPr>
                <w:i/>
              </w:rPr>
              <w:t>Pedagoginių studijų baigiamasis darbas“,</w:t>
            </w:r>
            <w:r w:rsidRPr="00176E15">
              <w:t xml:space="preserve"> VDU, 2022 m. gegužės mėn. 9 – 10 -11 d.</w:t>
            </w:r>
          </w:p>
          <w:p w14:paraId="317D6D9F" w14:textId="77777777" w:rsidR="004A7DDA" w:rsidRPr="00176E15" w:rsidRDefault="004A7DDA" w:rsidP="00176E15">
            <w:pPr>
              <w:outlineLvl w:val="0"/>
            </w:pPr>
            <w:r w:rsidRPr="00176E15">
              <w:t xml:space="preserve">Chemijos mokytoja A. </w:t>
            </w:r>
            <w:proofErr w:type="spellStart"/>
            <w:r w:rsidRPr="00176E15">
              <w:t>Augustinovič</w:t>
            </w:r>
            <w:proofErr w:type="spellEnd"/>
            <w:r w:rsidRPr="00176E15">
              <w:t xml:space="preserve"> </w:t>
            </w:r>
            <w:r w:rsidRPr="00176E15">
              <w:rPr>
                <w:bCs/>
              </w:rPr>
              <w:t>tarptautiniame</w:t>
            </w:r>
            <w:r w:rsidRPr="00176E15">
              <w:t xml:space="preserve"> </w:t>
            </w:r>
            <w:r w:rsidRPr="00176E15">
              <w:rPr>
                <w:bCs/>
              </w:rPr>
              <w:t>moksliniame doktorantų festivalyje</w:t>
            </w:r>
            <w:r w:rsidRPr="00176E15">
              <w:t xml:space="preserve"> </w:t>
            </w:r>
            <w:r w:rsidRPr="00176E15">
              <w:rPr>
                <w:color w:val="000000" w:themeColor="text1"/>
              </w:rPr>
              <w:t xml:space="preserve">parengė ir perskaitė </w:t>
            </w:r>
            <w:r w:rsidRPr="00176E15">
              <w:rPr>
                <w:bCs/>
                <w:color w:val="000000" w:themeColor="text1"/>
              </w:rPr>
              <w:t>mokslinį</w:t>
            </w:r>
            <w:r w:rsidRPr="00176E15">
              <w:rPr>
                <w:color w:val="000000" w:themeColor="text1"/>
              </w:rPr>
              <w:t xml:space="preserve"> </w:t>
            </w:r>
            <w:r w:rsidRPr="00176E15">
              <w:rPr>
                <w:bCs/>
                <w:color w:val="000000" w:themeColor="text1"/>
              </w:rPr>
              <w:t>pranešimą</w:t>
            </w:r>
            <w:r w:rsidRPr="00176E15">
              <w:rPr>
                <w:color w:val="000000" w:themeColor="text1"/>
              </w:rPr>
              <w:t xml:space="preserve"> </w:t>
            </w:r>
            <w:r w:rsidRPr="00176E15">
              <w:rPr>
                <w:i/>
                <w:color w:val="000000" w:themeColor="text1"/>
              </w:rPr>
              <w:t>„STEM – inovatyvių procesų sprendimas mokykloje</w:t>
            </w:r>
            <w:r w:rsidRPr="00176E15">
              <w:rPr>
                <w:i/>
              </w:rPr>
              <w:t xml:space="preserve">“. </w:t>
            </w:r>
            <w:r w:rsidRPr="00176E15">
              <w:t>Virtuali konferencija 2022 m.</w:t>
            </w:r>
          </w:p>
          <w:p w14:paraId="33E3324C" w14:textId="77777777" w:rsidR="004A7DDA" w:rsidRPr="00176E15" w:rsidRDefault="004A7DDA" w:rsidP="00176E15">
            <w:pPr>
              <w:outlineLvl w:val="0"/>
              <w:rPr>
                <w:color w:val="000000"/>
                <w:shd w:val="clear" w:color="auto" w:fill="FFFFFF"/>
              </w:rPr>
            </w:pPr>
            <w:r w:rsidRPr="00176E15">
              <w:t xml:space="preserve">Chemijos mokytoja A. </w:t>
            </w:r>
            <w:proofErr w:type="spellStart"/>
            <w:r w:rsidRPr="00176E15">
              <w:t>Augustinovič</w:t>
            </w:r>
            <w:proofErr w:type="spellEnd"/>
            <w:r w:rsidRPr="00176E15">
              <w:rPr>
                <w:bCs/>
                <w:color w:val="000000"/>
                <w:shd w:val="clear" w:color="auto" w:fill="FFFFFF"/>
              </w:rPr>
              <w:t xml:space="preserve"> </w:t>
            </w:r>
            <w:r w:rsidRPr="00176E15">
              <w:t xml:space="preserve">tarptautinėje konferencijoje </w:t>
            </w:r>
            <w:r w:rsidRPr="00176E15">
              <w:rPr>
                <w:i/>
                <w:iCs/>
                <w:color w:val="000000"/>
                <w:shd w:val="clear" w:color="auto" w:fill="FFFFFF"/>
              </w:rPr>
              <w:t>"</w:t>
            </w:r>
            <w:proofErr w:type="spellStart"/>
            <w:r w:rsidRPr="00176E15">
              <w:rPr>
                <w:i/>
                <w:iCs/>
                <w:color w:val="222222"/>
                <w:shd w:val="clear" w:color="auto" w:fill="FFFFFF"/>
              </w:rPr>
              <w:t>Contemporary</w:t>
            </w:r>
            <w:proofErr w:type="spellEnd"/>
            <w:r w:rsidRPr="00176E15">
              <w:rPr>
                <w:i/>
                <w:iCs/>
                <w:color w:val="222222"/>
                <w:shd w:val="clear" w:color="auto" w:fill="FFFFFF"/>
              </w:rPr>
              <w:t xml:space="preserve"> </w:t>
            </w:r>
            <w:proofErr w:type="spellStart"/>
            <w:r w:rsidRPr="00176E15">
              <w:rPr>
                <w:i/>
                <w:iCs/>
                <w:color w:val="222222"/>
                <w:shd w:val="clear" w:color="auto" w:fill="FFFFFF"/>
              </w:rPr>
              <w:t>Problems</w:t>
            </w:r>
            <w:proofErr w:type="spellEnd"/>
            <w:r w:rsidRPr="00176E15">
              <w:rPr>
                <w:i/>
                <w:iCs/>
                <w:color w:val="222222"/>
                <w:shd w:val="clear" w:color="auto" w:fill="FFFFFF"/>
              </w:rPr>
              <w:t xml:space="preserve"> </w:t>
            </w:r>
            <w:proofErr w:type="spellStart"/>
            <w:r w:rsidRPr="00176E15">
              <w:rPr>
                <w:i/>
                <w:iCs/>
                <w:color w:val="222222"/>
                <w:shd w:val="clear" w:color="auto" w:fill="FFFFFF"/>
              </w:rPr>
              <w:t>of</w:t>
            </w:r>
            <w:proofErr w:type="spellEnd"/>
            <w:r w:rsidRPr="00176E15">
              <w:rPr>
                <w:i/>
                <w:iCs/>
                <w:color w:val="222222"/>
                <w:shd w:val="clear" w:color="auto" w:fill="FFFFFF"/>
              </w:rPr>
              <w:t xml:space="preserve"> </w:t>
            </w:r>
            <w:proofErr w:type="spellStart"/>
            <w:r w:rsidRPr="00176E15">
              <w:rPr>
                <w:i/>
                <w:iCs/>
                <w:color w:val="222222"/>
                <w:shd w:val="clear" w:color="auto" w:fill="FFFFFF"/>
              </w:rPr>
              <w:t>Law</w:t>
            </w:r>
            <w:proofErr w:type="spellEnd"/>
            <w:r w:rsidRPr="00176E15">
              <w:rPr>
                <w:i/>
                <w:iCs/>
                <w:color w:val="222222"/>
                <w:shd w:val="clear" w:color="auto" w:fill="FFFFFF"/>
              </w:rPr>
              <w:t xml:space="preserve"> &amp; </w:t>
            </w:r>
            <w:proofErr w:type="spellStart"/>
            <w:r w:rsidRPr="00176E15">
              <w:rPr>
                <w:i/>
                <w:iCs/>
                <w:color w:val="222222"/>
                <w:shd w:val="clear" w:color="auto" w:fill="FFFFFF"/>
              </w:rPr>
              <w:t>Economics</w:t>
            </w:r>
            <w:proofErr w:type="spellEnd"/>
            <w:r w:rsidRPr="00176E15">
              <w:rPr>
                <w:i/>
                <w:iCs/>
                <w:color w:val="222222"/>
                <w:shd w:val="clear" w:color="auto" w:fill="FFFFFF"/>
              </w:rPr>
              <w:t xml:space="preserve">" </w:t>
            </w:r>
            <w:r w:rsidRPr="00176E15">
              <w:rPr>
                <w:iCs/>
                <w:color w:val="222222"/>
                <w:shd w:val="clear" w:color="auto" w:fill="FFFFFF"/>
              </w:rPr>
              <w:t>p</w:t>
            </w:r>
            <w:r w:rsidRPr="00176E15">
              <w:t xml:space="preserve">arengė ir perskaitė </w:t>
            </w:r>
            <w:r w:rsidRPr="00176E15">
              <w:rPr>
                <w:bCs/>
              </w:rPr>
              <w:t>mokslinį</w:t>
            </w:r>
            <w:r w:rsidRPr="00176E15">
              <w:t xml:space="preserve"> </w:t>
            </w:r>
            <w:r w:rsidRPr="00176E15">
              <w:rPr>
                <w:bCs/>
              </w:rPr>
              <w:t>pranešimą:</w:t>
            </w:r>
            <w:r w:rsidRPr="00176E15">
              <w:t xml:space="preserve"> „</w:t>
            </w:r>
            <w:r w:rsidRPr="00176E15">
              <w:rPr>
                <w:lang w:val="en-US"/>
              </w:rPr>
              <w:t>STEM Education it shows opportunities and connects people</w:t>
            </w:r>
            <w:r w:rsidRPr="00176E15">
              <w:t xml:space="preserve">“. </w:t>
            </w:r>
          </w:p>
          <w:p w14:paraId="2E0D56AA" w14:textId="77777777" w:rsidR="004A7DDA" w:rsidRPr="00176E15" w:rsidRDefault="004A7DDA" w:rsidP="00176E15">
            <w:pPr>
              <w:pStyle w:val="Default"/>
            </w:pPr>
            <w:r w:rsidRPr="00176E15">
              <w:t xml:space="preserve">Chemijos mokytojos A. </w:t>
            </w:r>
            <w:proofErr w:type="spellStart"/>
            <w:r w:rsidRPr="00176E15">
              <w:t>Augustinovič</w:t>
            </w:r>
            <w:proofErr w:type="spellEnd"/>
            <w:r w:rsidRPr="00176E15">
              <w:rPr>
                <w:bCs/>
                <w:shd w:val="clear" w:color="auto" w:fill="FFFFFF"/>
              </w:rPr>
              <w:t xml:space="preserve"> </w:t>
            </w:r>
            <w:r w:rsidRPr="00176E15">
              <w:rPr>
                <w:bCs/>
              </w:rPr>
              <w:t xml:space="preserve">paruošta ir išspausdinta mokslinė publikacija </w:t>
            </w:r>
            <w:r w:rsidRPr="00176E15">
              <w:rPr>
                <w:bCs/>
                <w:i/>
              </w:rPr>
              <w:t>,,Ką apie STEM ugdymo metodiką žino būsimi chemijos mokytojai?“</w:t>
            </w:r>
            <w:r w:rsidRPr="00176E15">
              <w:t xml:space="preserve"> „</w:t>
            </w:r>
            <w:proofErr w:type="spellStart"/>
            <w:r w:rsidRPr="00176E15">
              <w:t>What</w:t>
            </w:r>
            <w:proofErr w:type="spellEnd"/>
            <w:r w:rsidRPr="00176E15">
              <w:t xml:space="preserve"> </w:t>
            </w:r>
            <w:proofErr w:type="spellStart"/>
            <w:r w:rsidRPr="00176E15">
              <w:t>Pre-Service</w:t>
            </w:r>
            <w:proofErr w:type="spellEnd"/>
            <w:r w:rsidRPr="00176E15">
              <w:t xml:space="preserve"> </w:t>
            </w:r>
            <w:proofErr w:type="spellStart"/>
            <w:r w:rsidRPr="00176E15">
              <w:t>Chemistry</w:t>
            </w:r>
            <w:proofErr w:type="spellEnd"/>
            <w:r w:rsidRPr="00176E15">
              <w:t xml:space="preserve"> </w:t>
            </w:r>
            <w:proofErr w:type="spellStart"/>
            <w:r w:rsidRPr="00176E15">
              <w:t>teachers</w:t>
            </w:r>
            <w:proofErr w:type="spellEnd"/>
            <w:r w:rsidRPr="00176E15">
              <w:t xml:space="preserve"> </w:t>
            </w:r>
            <w:proofErr w:type="spellStart"/>
            <w:r w:rsidRPr="00176E15">
              <w:t>know</w:t>
            </w:r>
            <w:proofErr w:type="spellEnd"/>
            <w:r w:rsidRPr="00176E15">
              <w:t xml:space="preserve"> </w:t>
            </w:r>
            <w:proofErr w:type="spellStart"/>
            <w:r w:rsidRPr="00176E15">
              <w:t>about</w:t>
            </w:r>
            <w:proofErr w:type="spellEnd"/>
            <w:r w:rsidRPr="00176E15">
              <w:t xml:space="preserve"> </w:t>
            </w:r>
            <w:proofErr w:type="spellStart"/>
            <w:r w:rsidRPr="00176E15">
              <w:t>the</w:t>
            </w:r>
            <w:proofErr w:type="spellEnd"/>
            <w:r w:rsidRPr="00176E15">
              <w:t xml:space="preserve"> </w:t>
            </w:r>
            <w:proofErr w:type="spellStart"/>
            <w:r w:rsidRPr="00176E15">
              <w:t>about</w:t>
            </w:r>
            <w:proofErr w:type="spellEnd"/>
            <w:r w:rsidRPr="00176E15">
              <w:t xml:space="preserve"> STEM </w:t>
            </w:r>
            <w:proofErr w:type="spellStart"/>
            <w:r w:rsidRPr="00176E15">
              <w:t>education</w:t>
            </w:r>
            <w:proofErr w:type="spellEnd"/>
            <w:r w:rsidRPr="00176E15">
              <w:t xml:space="preserve"> </w:t>
            </w:r>
            <w:proofErr w:type="spellStart"/>
            <w:r w:rsidRPr="00176E15">
              <w:t>methodology</w:t>
            </w:r>
            <w:proofErr w:type="spellEnd"/>
            <w:r w:rsidRPr="00176E15">
              <w:t xml:space="preserve">“ Agata </w:t>
            </w:r>
            <w:proofErr w:type="spellStart"/>
            <w:r w:rsidRPr="00176E15">
              <w:t>Augustinovič</w:t>
            </w:r>
            <w:proofErr w:type="spellEnd"/>
            <w:r w:rsidRPr="00176E15">
              <w:t xml:space="preserve"> ir bendraautorės: prof. dr. Nijolė </w:t>
            </w:r>
            <w:proofErr w:type="spellStart"/>
            <w:r w:rsidRPr="00176E15">
              <w:t>Cibulskaitė</w:t>
            </w:r>
            <w:proofErr w:type="spellEnd"/>
            <w:r w:rsidRPr="00176E15">
              <w:t xml:space="preserve">, dr. Małgorzata </w:t>
            </w:r>
            <w:proofErr w:type="spellStart"/>
            <w:r w:rsidRPr="00176E15">
              <w:t>Krzeczkowska</w:t>
            </w:r>
            <w:proofErr w:type="spellEnd"/>
            <w:r w:rsidRPr="00176E15">
              <w:t xml:space="preserve">. </w:t>
            </w:r>
            <w:proofErr w:type="spellStart"/>
            <w:r w:rsidRPr="00176E15">
              <w:t>The</w:t>
            </w:r>
            <w:proofErr w:type="spellEnd"/>
            <w:r w:rsidRPr="00176E15">
              <w:t xml:space="preserve"> </w:t>
            </w:r>
            <w:proofErr w:type="spellStart"/>
            <w:r w:rsidRPr="00176E15">
              <w:t>publisher</w:t>
            </w:r>
            <w:proofErr w:type="spellEnd"/>
            <w:r w:rsidRPr="00176E15">
              <w:t xml:space="preserve"> </w:t>
            </w:r>
            <w:proofErr w:type="spellStart"/>
            <w:r w:rsidRPr="00176E15">
              <w:t>is</w:t>
            </w:r>
            <w:proofErr w:type="spellEnd"/>
            <w:r w:rsidRPr="00176E15">
              <w:t xml:space="preserve"> “</w:t>
            </w:r>
            <w:proofErr w:type="spellStart"/>
            <w:r w:rsidRPr="00176E15">
              <w:t>Filodiritto</w:t>
            </w:r>
            <w:proofErr w:type="spellEnd"/>
            <w:r w:rsidRPr="00176E15">
              <w:t xml:space="preserve"> </w:t>
            </w:r>
            <w:proofErr w:type="spellStart"/>
            <w:r w:rsidRPr="00176E15">
              <w:t>Editore</w:t>
            </w:r>
            <w:proofErr w:type="spellEnd"/>
            <w:r w:rsidRPr="00176E15">
              <w:t xml:space="preserve">”, </w:t>
            </w:r>
            <w:proofErr w:type="spellStart"/>
            <w:r w:rsidRPr="00176E15">
              <w:t>New</w:t>
            </w:r>
            <w:proofErr w:type="spellEnd"/>
            <w:r w:rsidRPr="00176E15">
              <w:t xml:space="preserve"> </w:t>
            </w:r>
            <w:proofErr w:type="spellStart"/>
            <w:r w:rsidRPr="00176E15">
              <w:t>Perspectives</w:t>
            </w:r>
            <w:proofErr w:type="spellEnd"/>
            <w:r w:rsidRPr="00176E15">
              <w:t xml:space="preserve"> </w:t>
            </w:r>
            <w:proofErr w:type="spellStart"/>
            <w:r w:rsidRPr="00176E15">
              <w:t>in</w:t>
            </w:r>
            <w:proofErr w:type="spellEnd"/>
            <w:r w:rsidRPr="00176E15">
              <w:t xml:space="preserve"> </w:t>
            </w:r>
            <w:proofErr w:type="spellStart"/>
            <w:r w:rsidRPr="00176E15">
              <w:t>Science</w:t>
            </w:r>
            <w:proofErr w:type="spellEnd"/>
            <w:r w:rsidRPr="00176E15">
              <w:t xml:space="preserve"> </w:t>
            </w:r>
            <w:proofErr w:type="spellStart"/>
            <w:r w:rsidRPr="00176E15">
              <w:t>Education</w:t>
            </w:r>
            <w:proofErr w:type="spellEnd"/>
            <w:r w:rsidRPr="00176E15">
              <w:t xml:space="preserve"> 2022.</w:t>
            </w:r>
          </w:p>
          <w:p w14:paraId="50C2956B" w14:textId="77777777" w:rsidR="004A7DDA" w:rsidRPr="00176E15" w:rsidRDefault="004A7DDA" w:rsidP="00176E15">
            <w:r w:rsidRPr="00176E15">
              <w:t xml:space="preserve">Chemijos mokytojos A. </w:t>
            </w:r>
            <w:proofErr w:type="spellStart"/>
            <w:r w:rsidRPr="00176E15">
              <w:t>Augustinovič</w:t>
            </w:r>
            <w:proofErr w:type="spellEnd"/>
            <w:r w:rsidRPr="00176E15">
              <w:rPr>
                <w:bCs/>
                <w:shd w:val="clear" w:color="auto" w:fill="FFFFFF"/>
              </w:rPr>
              <w:t xml:space="preserve"> </w:t>
            </w:r>
            <w:r w:rsidRPr="00176E15">
              <w:rPr>
                <w:bCs/>
              </w:rPr>
              <w:t>parengta mokslinė publikacija</w:t>
            </w:r>
            <w:r w:rsidRPr="00176E15">
              <w:t xml:space="preserve"> ,,</w:t>
            </w:r>
            <w:r w:rsidRPr="00176E15">
              <w:rPr>
                <w:i/>
              </w:rPr>
              <w:t>Mokinių ugdymo patirtis STEM projekte“</w:t>
            </w:r>
            <w:r w:rsidRPr="00176E15">
              <w:t xml:space="preserve"> „EDUCATIONAL EXPERIENCES OF STUDENTS DEVELOPED STREAM PROJECTS“ A. </w:t>
            </w:r>
            <w:proofErr w:type="spellStart"/>
            <w:r w:rsidRPr="00176E15">
              <w:t>Augustinovič</w:t>
            </w:r>
            <w:proofErr w:type="spellEnd"/>
            <w:r w:rsidRPr="00176E15">
              <w:t xml:space="preserve">  ir bendraautorė prof. dr. N. </w:t>
            </w:r>
            <w:proofErr w:type="spellStart"/>
            <w:r w:rsidRPr="00176E15">
              <w:t>Cibulskaitė</w:t>
            </w:r>
            <w:proofErr w:type="spellEnd"/>
            <w:r w:rsidRPr="00176E15">
              <w:t>. Leidinys: EDULEARN22 PROCEEDINGS.</w:t>
            </w:r>
          </w:p>
          <w:p w14:paraId="53EB05A8" w14:textId="77777777" w:rsidR="004A7DDA" w:rsidRPr="00176E15" w:rsidRDefault="004A7DDA" w:rsidP="00176E15">
            <w:pPr>
              <w:pStyle w:val="Default"/>
            </w:pPr>
            <w:r w:rsidRPr="00176E15">
              <w:lastRenderedPageBreak/>
              <w:t xml:space="preserve">Chemijos mokytoja A. </w:t>
            </w:r>
            <w:proofErr w:type="spellStart"/>
            <w:r w:rsidRPr="00176E15">
              <w:t>Augustinovič</w:t>
            </w:r>
            <w:proofErr w:type="spellEnd"/>
            <w:r w:rsidRPr="00176E15">
              <w:t xml:space="preserve"> skaitė Lietuvos mokytojams pranešimą VDU ŠA organizuotame </w:t>
            </w:r>
            <w:proofErr w:type="spellStart"/>
            <w:r w:rsidRPr="00176E15">
              <w:t>vebinare</w:t>
            </w:r>
            <w:proofErr w:type="spellEnd"/>
            <w:r w:rsidRPr="00176E15">
              <w:t xml:space="preserve"> tema: ,,Pagalba specialiųjų ugdymosi poreikių turintiems pradinių ir žemesniųjų pagrindinės mokyklos klasių mokiniams mokantis matematikos”.</w:t>
            </w:r>
          </w:p>
          <w:p w14:paraId="7A44EB6C" w14:textId="77777777" w:rsidR="004A7DDA" w:rsidRPr="00176E15" w:rsidRDefault="004A7DDA" w:rsidP="00176E15">
            <w:pPr>
              <w:pStyle w:val="Default"/>
            </w:pPr>
            <w:r w:rsidRPr="00176E15">
              <w:t xml:space="preserve">Chemijos mokytoja A. </w:t>
            </w:r>
            <w:proofErr w:type="spellStart"/>
            <w:r w:rsidRPr="00176E15">
              <w:t>Augustinovič</w:t>
            </w:r>
            <w:proofErr w:type="spellEnd"/>
            <w:r w:rsidRPr="00176E15">
              <w:t xml:space="preserve"> skaitė pranešimą Ferdinando Ruščico mokyklos komandai ,,STEAM: iššūkiai ir sprendimai“. </w:t>
            </w:r>
          </w:p>
          <w:p w14:paraId="410895EE" w14:textId="77777777" w:rsidR="004A7DDA" w:rsidRPr="00176E15" w:rsidRDefault="004A7DDA" w:rsidP="00176E15">
            <w:pPr>
              <w:pStyle w:val="Default"/>
            </w:pPr>
            <w:r w:rsidRPr="00176E15">
              <w:t xml:space="preserve">Pradinių klasių mokytoja metodininkę Teresa </w:t>
            </w:r>
            <w:proofErr w:type="spellStart"/>
            <w:r w:rsidRPr="00176E15">
              <w:t>Moisevič</w:t>
            </w:r>
            <w:proofErr w:type="spellEnd"/>
            <w:r w:rsidRPr="00176E15">
              <w:t xml:space="preserve"> yra Vilniaus miesto pradinių klasių metodinio būrelio narė, kuri nuolat dirba visose organizuojamose Vilniaus miesto mokinių konkursų ir olimpiadų darbo grupėse.</w:t>
            </w:r>
          </w:p>
          <w:p w14:paraId="05FF5949" w14:textId="46B1CDD8" w:rsidR="004A7DDA" w:rsidRPr="00176E15" w:rsidRDefault="004A7DDA" w:rsidP="00176E15">
            <w:pPr>
              <w:pStyle w:val="Default"/>
            </w:pPr>
            <w:r w:rsidRPr="00176E15">
              <w:t xml:space="preserve">Pradinių klasių mokytojos metodininkes: Jadvyga </w:t>
            </w:r>
            <w:proofErr w:type="spellStart"/>
            <w:r w:rsidRPr="00176E15">
              <w:t>Stankevič</w:t>
            </w:r>
            <w:proofErr w:type="spellEnd"/>
            <w:r w:rsidRPr="00176E15">
              <w:t xml:space="preserve">, Ana </w:t>
            </w:r>
            <w:proofErr w:type="spellStart"/>
            <w:r w:rsidRPr="00176E15">
              <w:t>Stankevič</w:t>
            </w:r>
            <w:proofErr w:type="spellEnd"/>
            <w:r w:rsidRPr="00176E15">
              <w:t xml:space="preserve">, Teresa </w:t>
            </w:r>
            <w:proofErr w:type="spellStart"/>
            <w:r w:rsidRPr="00176E15">
              <w:t>Kuftina</w:t>
            </w:r>
            <w:proofErr w:type="spellEnd"/>
            <w:r w:rsidRPr="00176E15">
              <w:t xml:space="preserve">, Jelena Marcinkevič dirba organizuojamose Vilniaus miesto mokinių konkursų ir olimpiadų darbo grupėse, rengia olimpiadų užduotis bei dirba komisijose kitų mokyklų mokytojų atestacijos vertinime. </w:t>
            </w:r>
          </w:p>
        </w:tc>
      </w:tr>
    </w:tbl>
    <w:p w14:paraId="2DEAEC32" w14:textId="77777777" w:rsidR="00135AC6" w:rsidRPr="0041381F" w:rsidRDefault="00135AC6"/>
    <w:p w14:paraId="0467879F" w14:textId="77777777" w:rsidR="00135AC6" w:rsidRDefault="00135AC6"/>
    <w:sectPr w:rsidR="00135AC6" w:rsidSect="00E6259D">
      <w:pgSz w:w="16838" w:h="11906" w:orient="landscape"/>
      <w:pgMar w:top="851" w:right="1701"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3BDD"/>
    <w:multiLevelType w:val="hybridMultilevel"/>
    <w:tmpl w:val="A17A443A"/>
    <w:lvl w:ilvl="0" w:tplc="0427000B">
      <w:start w:val="1"/>
      <w:numFmt w:val="bullet"/>
      <w:lvlText w:val=""/>
      <w:lvlJc w:val="left"/>
      <w:pPr>
        <w:ind w:left="1846" w:hanging="360"/>
      </w:pPr>
      <w:rPr>
        <w:rFonts w:ascii="Wingdings" w:hAnsi="Wingdings" w:hint="default"/>
      </w:rPr>
    </w:lvl>
    <w:lvl w:ilvl="1" w:tplc="04270003" w:tentative="1">
      <w:start w:val="1"/>
      <w:numFmt w:val="bullet"/>
      <w:lvlText w:val="o"/>
      <w:lvlJc w:val="left"/>
      <w:pPr>
        <w:ind w:left="2566" w:hanging="360"/>
      </w:pPr>
      <w:rPr>
        <w:rFonts w:ascii="Courier New" w:hAnsi="Courier New" w:cs="Courier New" w:hint="default"/>
      </w:rPr>
    </w:lvl>
    <w:lvl w:ilvl="2" w:tplc="04270005" w:tentative="1">
      <w:start w:val="1"/>
      <w:numFmt w:val="bullet"/>
      <w:lvlText w:val=""/>
      <w:lvlJc w:val="left"/>
      <w:pPr>
        <w:ind w:left="3286" w:hanging="360"/>
      </w:pPr>
      <w:rPr>
        <w:rFonts w:ascii="Wingdings" w:hAnsi="Wingdings" w:hint="default"/>
      </w:rPr>
    </w:lvl>
    <w:lvl w:ilvl="3" w:tplc="04270001" w:tentative="1">
      <w:start w:val="1"/>
      <w:numFmt w:val="bullet"/>
      <w:lvlText w:val=""/>
      <w:lvlJc w:val="left"/>
      <w:pPr>
        <w:ind w:left="4006" w:hanging="360"/>
      </w:pPr>
      <w:rPr>
        <w:rFonts w:ascii="Symbol" w:hAnsi="Symbol" w:hint="default"/>
      </w:rPr>
    </w:lvl>
    <w:lvl w:ilvl="4" w:tplc="04270003" w:tentative="1">
      <w:start w:val="1"/>
      <w:numFmt w:val="bullet"/>
      <w:lvlText w:val="o"/>
      <w:lvlJc w:val="left"/>
      <w:pPr>
        <w:ind w:left="4726" w:hanging="360"/>
      </w:pPr>
      <w:rPr>
        <w:rFonts w:ascii="Courier New" w:hAnsi="Courier New" w:cs="Courier New" w:hint="default"/>
      </w:rPr>
    </w:lvl>
    <w:lvl w:ilvl="5" w:tplc="04270005" w:tentative="1">
      <w:start w:val="1"/>
      <w:numFmt w:val="bullet"/>
      <w:lvlText w:val=""/>
      <w:lvlJc w:val="left"/>
      <w:pPr>
        <w:ind w:left="5446" w:hanging="360"/>
      </w:pPr>
      <w:rPr>
        <w:rFonts w:ascii="Wingdings" w:hAnsi="Wingdings" w:hint="default"/>
      </w:rPr>
    </w:lvl>
    <w:lvl w:ilvl="6" w:tplc="04270001" w:tentative="1">
      <w:start w:val="1"/>
      <w:numFmt w:val="bullet"/>
      <w:lvlText w:val=""/>
      <w:lvlJc w:val="left"/>
      <w:pPr>
        <w:ind w:left="6166" w:hanging="360"/>
      </w:pPr>
      <w:rPr>
        <w:rFonts w:ascii="Symbol" w:hAnsi="Symbol" w:hint="default"/>
      </w:rPr>
    </w:lvl>
    <w:lvl w:ilvl="7" w:tplc="04270003" w:tentative="1">
      <w:start w:val="1"/>
      <w:numFmt w:val="bullet"/>
      <w:lvlText w:val="o"/>
      <w:lvlJc w:val="left"/>
      <w:pPr>
        <w:ind w:left="6886" w:hanging="360"/>
      </w:pPr>
      <w:rPr>
        <w:rFonts w:ascii="Courier New" w:hAnsi="Courier New" w:cs="Courier New" w:hint="default"/>
      </w:rPr>
    </w:lvl>
    <w:lvl w:ilvl="8" w:tplc="04270005" w:tentative="1">
      <w:start w:val="1"/>
      <w:numFmt w:val="bullet"/>
      <w:lvlText w:val=""/>
      <w:lvlJc w:val="left"/>
      <w:pPr>
        <w:ind w:left="7606" w:hanging="360"/>
      </w:pPr>
      <w:rPr>
        <w:rFonts w:ascii="Wingdings" w:hAnsi="Wingdings" w:hint="default"/>
      </w:rPr>
    </w:lvl>
  </w:abstractNum>
  <w:abstractNum w:abstractNumId="1" w15:restartNumberingAfterBreak="0">
    <w:nsid w:val="29485BAB"/>
    <w:multiLevelType w:val="hybridMultilevel"/>
    <w:tmpl w:val="53D0D310"/>
    <w:lvl w:ilvl="0" w:tplc="C22CCD3E">
      <w:start w:val="2022"/>
      <w:numFmt w:val="decimal"/>
      <w:lvlText w:val="%1"/>
      <w:lvlJc w:val="left"/>
      <w:pPr>
        <w:ind w:left="2487" w:hanging="48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 w15:restartNumberingAfterBreak="0">
    <w:nsid w:val="2D901994"/>
    <w:multiLevelType w:val="hybridMultilevel"/>
    <w:tmpl w:val="E758BDD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327055"/>
    <w:multiLevelType w:val="hybridMultilevel"/>
    <w:tmpl w:val="3F54D7F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3A292F"/>
    <w:multiLevelType w:val="hybridMultilevel"/>
    <w:tmpl w:val="3F3646A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4C7917"/>
    <w:multiLevelType w:val="hybridMultilevel"/>
    <w:tmpl w:val="7E1A09E6"/>
    <w:lvl w:ilvl="0" w:tplc="5B22A2AE">
      <w:start w:val="2022"/>
      <w:numFmt w:val="decimal"/>
      <w:lvlText w:val="%1"/>
      <w:lvlJc w:val="left"/>
      <w:pPr>
        <w:ind w:left="2427" w:hanging="480"/>
      </w:pPr>
      <w:rPr>
        <w:rFonts w:hint="default"/>
      </w:rPr>
    </w:lvl>
    <w:lvl w:ilvl="1" w:tplc="08090019" w:tentative="1">
      <w:start w:val="1"/>
      <w:numFmt w:val="lowerLetter"/>
      <w:lvlText w:val="%2."/>
      <w:lvlJc w:val="left"/>
      <w:pPr>
        <w:ind w:left="3027" w:hanging="360"/>
      </w:pPr>
    </w:lvl>
    <w:lvl w:ilvl="2" w:tplc="0809001B" w:tentative="1">
      <w:start w:val="1"/>
      <w:numFmt w:val="lowerRoman"/>
      <w:lvlText w:val="%3."/>
      <w:lvlJc w:val="right"/>
      <w:pPr>
        <w:ind w:left="3747" w:hanging="180"/>
      </w:pPr>
    </w:lvl>
    <w:lvl w:ilvl="3" w:tplc="0809000F" w:tentative="1">
      <w:start w:val="1"/>
      <w:numFmt w:val="decimal"/>
      <w:lvlText w:val="%4."/>
      <w:lvlJc w:val="left"/>
      <w:pPr>
        <w:ind w:left="4467" w:hanging="360"/>
      </w:pPr>
    </w:lvl>
    <w:lvl w:ilvl="4" w:tplc="08090019" w:tentative="1">
      <w:start w:val="1"/>
      <w:numFmt w:val="lowerLetter"/>
      <w:lvlText w:val="%5."/>
      <w:lvlJc w:val="left"/>
      <w:pPr>
        <w:ind w:left="5187" w:hanging="360"/>
      </w:pPr>
    </w:lvl>
    <w:lvl w:ilvl="5" w:tplc="0809001B" w:tentative="1">
      <w:start w:val="1"/>
      <w:numFmt w:val="lowerRoman"/>
      <w:lvlText w:val="%6."/>
      <w:lvlJc w:val="right"/>
      <w:pPr>
        <w:ind w:left="5907" w:hanging="180"/>
      </w:pPr>
    </w:lvl>
    <w:lvl w:ilvl="6" w:tplc="0809000F" w:tentative="1">
      <w:start w:val="1"/>
      <w:numFmt w:val="decimal"/>
      <w:lvlText w:val="%7."/>
      <w:lvlJc w:val="left"/>
      <w:pPr>
        <w:ind w:left="6627" w:hanging="360"/>
      </w:pPr>
    </w:lvl>
    <w:lvl w:ilvl="7" w:tplc="08090019" w:tentative="1">
      <w:start w:val="1"/>
      <w:numFmt w:val="lowerLetter"/>
      <w:lvlText w:val="%8."/>
      <w:lvlJc w:val="left"/>
      <w:pPr>
        <w:ind w:left="7347" w:hanging="360"/>
      </w:pPr>
    </w:lvl>
    <w:lvl w:ilvl="8" w:tplc="0809001B" w:tentative="1">
      <w:start w:val="1"/>
      <w:numFmt w:val="lowerRoman"/>
      <w:lvlText w:val="%9."/>
      <w:lvlJc w:val="right"/>
      <w:pPr>
        <w:ind w:left="8067" w:hanging="180"/>
      </w:pPr>
    </w:lvl>
  </w:abstractNum>
  <w:abstractNum w:abstractNumId="6" w15:restartNumberingAfterBreak="0">
    <w:nsid w:val="4C727AC6"/>
    <w:multiLevelType w:val="hybridMultilevel"/>
    <w:tmpl w:val="24120C34"/>
    <w:lvl w:ilvl="0" w:tplc="0427000B">
      <w:start w:val="1"/>
      <w:numFmt w:val="bullet"/>
      <w:lvlText w:val=""/>
      <w:lvlJc w:val="left"/>
      <w:pPr>
        <w:ind w:left="1846" w:hanging="360"/>
      </w:pPr>
      <w:rPr>
        <w:rFonts w:ascii="Wingdings" w:hAnsi="Wingdings" w:hint="default"/>
      </w:rPr>
    </w:lvl>
    <w:lvl w:ilvl="1" w:tplc="04270003" w:tentative="1">
      <w:start w:val="1"/>
      <w:numFmt w:val="bullet"/>
      <w:lvlText w:val="o"/>
      <w:lvlJc w:val="left"/>
      <w:pPr>
        <w:ind w:left="2566" w:hanging="360"/>
      </w:pPr>
      <w:rPr>
        <w:rFonts w:ascii="Courier New" w:hAnsi="Courier New" w:cs="Courier New" w:hint="default"/>
      </w:rPr>
    </w:lvl>
    <w:lvl w:ilvl="2" w:tplc="04270005" w:tentative="1">
      <w:start w:val="1"/>
      <w:numFmt w:val="bullet"/>
      <w:lvlText w:val=""/>
      <w:lvlJc w:val="left"/>
      <w:pPr>
        <w:ind w:left="3286" w:hanging="360"/>
      </w:pPr>
      <w:rPr>
        <w:rFonts w:ascii="Wingdings" w:hAnsi="Wingdings" w:hint="default"/>
      </w:rPr>
    </w:lvl>
    <w:lvl w:ilvl="3" w:tplc="04270001" w:tentative="1">
      <w:start w:val="1"/>
      <w:numFmt w:val="bullet"/>
      <w:lvlText w:val=""/>
      <w:lvlJc w:val="left"/>
      <w:pPr>
        <w:ind w:left="4006" w:hanging="360"/>
      </w:pPr>
      <w:rPr>
        <w:rFonts w:ascii="Symbol" w:hAnsi="Symbol" w:hint="default"/>
      </w:rPr>
    </w:lvl>
    <w:lvl w:ilvl="4" w:tplc="04270003" w:tentative="1">
      <w:start w:val="1"/>
      <w:numFmt w:val="bullet"/>
      <w:lvlText w:val="o"/>
      <w:lvlJc w:val="left"/>
      <w:pPr>
        <w:ind w:left="4726" w:hanging="360"/>
      </w:pPr>
      <w:rPr>
        <w:rFonts w:ascii="Courier New" w:hAnsi="Courier New" w:cs="Courier New" w:hint="default"/>
      </w:rPr>
    </w:lvl>
    <w:lvl w:ilvl="5" w:tplc="04270005" w:tentative="1">
      <w:start w:val="1"/>
      <w:numFmt w:val="bullet"/>
      <w:lvlText w:val=""/>
      <w:lvlJc w:val="left"/>
      <w:pPr>
        <w:ind w:left="5446" w:hanging="360"/>
      </w:pPr>
      <w:rPr>
        <w:rFonts w:ascii="Wingdings" w:hAnsi="Wingdings" w:hint="default"/>
      </w:rPr>
    </w:lvl>
    <w:lvl w:ilvl="6" w:tplc="04270001" w:tentative="1">
      <w:start w:val="1"/>
      <w:numFmt w:val="bullet"/>
      <w:lvlText w:val=""/>
      <w:lvlJc w:val="left"/>
      <w:pPr>
        <w:ind w:left="6166" w:hanging="360"/>
      </w:pPr>
      <w:rPr>
        <w:rFonts w:ascii="Symbol" w:hAnsi="Symbol" w:hint="default"/>
      </w:rPr>
    </w:lvl>
    <w:lvl w:ilvl="7" w:tplc="04270003" w:tentative="1">
      <w:start w:val="1"/>
      <w:numFmt w:val="bullet"/>
      <w:lvlText w:val="o"/>
      <w:lvlJc w:val="left"/>
      <w:pPr>
        <w:ind w:left="6886" w:hanging="360"/>
      </w:pPr>
      <w:rPr>
        <w:rFonts w:ascii="Courier New" w:hAnsi="Courier New" w:cs="Courier New" w:hint="default"/>
      </w:rPr>
    </w:lvl>
    <w:lvl w:ilvl="8" w:tplc="04270005" w:tentative="1">
      <w:start w:val="1"/>
      <w:numFmt w:val="bullet"/>
      <w:lvlText w:val=""/>
      <w:lvlJc w:val="left"/>
      <w:pPr>
        <w:ind w:left="7606" w:hanging="360"/>
      </w:pPr>
      <w:rPr>
        <w:rFonts w:ascii="Wingdings" w:hAnsi="Wingdings" w:hint="default"/>
      </w:rPr>
    </w:lvl>
  </w:abstractNum>
  <w:abstractNum w:abstractNumId="7" w15:restartNumberingAfterBreak="0">
    <w:nsid w:val="636C02C3"/>
    <w:multiLevelType w:val="hybridMultilevel"/>
    <w:tmpl w:val="9F02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13EC6"/>
    <w:multiLevelType w:val="hybridMultilevel"/>
    <w:tmpl w:val="94B8E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F210A7"/>
    <w:multiLevelType w:val="hybridMultilevel"/>
    <w:tmpl w:val="7436AF7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3126906">
    <w:abstractNumId w:val="8"/>
  </w:num>
  <w:num w:numId="2" w16cid:durableId="484593474">
    <w:abstractNumId w:val="7"/>
  </w:num>
  <w:num w:numId="3" w16cid:durableId="968977042">
    <w:abstractNumId w:val="5"/>
  </w:num>
  <w:num w:numId="4" w16cid:durableId="35397079">
    <w:abstractNumId w:val="4"/>
  </w:num>
  <w:num w:numId="5" w16cid:durableId="2056730490">
    <w:abstractNumId w:val="3"/>
  </w:num>
  <w:num w:numId="6" w16cid:durableId="2041078437">
    <w:abstractNumId w:val="9"/>
  </w:num>
  <w:num w:numId="7" w16cid:durableId="1792623694">
    <w:abstractNumId w:val="6"/>
  </w:num>
  <w:num w:numId="8" w16cid:durableId="1591160115">
    <w:abstractNumId w:val="0"/>
  </w:num>
  <w:num w:numId="9" w16cid:durableId="1905098202">
    <w:abstractNumId w:val="2"/>
  </w:num>
  <w:num w:numId="10" w16cid:durableId="333148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CD"/>
    <w:rsid w:val="000016D7"/>
    <w:rsid w:val="00027BCD"/>
    <w:rsid w:val="000579CE"/>
    <w:rsid w:val="00091126"/>
    <w:rsid w:val="00092A57"/>
    <w:rsid w:val="000D1CB8"/>
    <w:rsid w:val="000E6658"/>
    <w:rsid w:val="00120D56"/>
    <w:rsid w:val="00135AC6"/>
    <w:rsid w:val="00176E15"/>
    <w:rsid w:val="001C3621"/>
    <w:rsid w:val="001C5409"/>
    <w:rsid w:val="00343AE0"/>
    <w:rsid w:val="003518DD"/>
    <w:rsid w:val="00394F1B"/>
    <w:rsid w:val="003C27D3"/>
    <w:rsid w:val="0040618C"/>
    <w:rsid w:val="0041381F"/>
    <w:rsid w:val="004178DB"/>
    <w:rsid w:val="00431FDA"/>
    <w:rsid w:val="004453E9"/>
    <w:rsid w:val="004A7DDA"/>
    <w:rsid w:val="004C4282"/>
    <w:rsid w:val="00583FAC"/>
    <w:rsid w:val="005B1016"/>
    <w:rsid w:val="005C5E6C"/>
    <w:rsid w:val="006004E4"/>
    <w:rsid w:val="00686C4B"/>
    <w:rsid w:val="006C61B8"/>
    <w:rsid w:val="006E57BF"/>
    <w:rsid w:val="00730DCB"/>
    <w:rsid w:val="007C65EF"/>
    <w:rsid w:val="00864796"/>
    <w:rsid w:val="00882065"/>
    <w:rsid w:val="0089537C"/>
    <w:rsid w:val="008C23D1"/>
    <w:rsid w:val="008C7867"/>
    <w:rsid w:val="00912D89"/>
    <w:rsid w:val="009764E8"/>
    <w:rsid w:val="0098040A"/>
    <w:rsid w:val="00A03B92"/>
    <w:rsid w:val="00A11DDF"/>
    <w:rsid w:val="00AC31C7"/>
    <w:rsid w:val="00B941ED"/>
    <w:rsid w:val="00BD19AA"/>
    <w:rsid w:val="00C02EB9"/>
    <w:rsid w:val="00C25011"/>
    <w:rsid w:val="00C676BA"/>
    <w:rsid w:val="00C9215C"/>
    <w:rsid w:val="00D02C48"/>
    <w:rsid w:val="00D06086"/>
    <w:rsid w:val="00DF2127"/>
    <w:rsid w:val="00DF6C05"/>
    <w:rsid w:val="00E540F9"/>
    <w:rsid w:val="00E6259D"/>
    <w:rsid w:val="00E71091"/>
    <w:rsid w:val="00E8559E"/>
    <w:rsid w:val="00E978AC"/>
    <w:rsid w:val="00EB743F"/>
    <w:rsid w:val="00EE53CD"/>
    <w:rsid w:val="00F10502"/>
    <w:rsid w:val="00F5374C"/>
    <w:rsid w:val="00F914BF"/>
    <w:rsid w:val="00FD0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3E60"/>
  <w15:chartTrackingRefBased/>
  <w15:docId w15:val="{B7457EBD-5C0C-4161-955B-924A699C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5E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27B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27B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27BC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27BC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27BC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027BC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7BC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7BC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7BC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7BC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27BC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27BC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27BC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27BC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27B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7B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7B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7B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7BC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7B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7B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7B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7B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7BCD"/>
    <w:rPr>
      <w:i/>
      <w:iCs/>
      <w:color w:val="404040" w:themeColor="text1" w:themeTint="BF"/>
    </w:rPr>
  </w:style>
  <w:style w:type="paragraph" w:styleId="Sraopastraipa">
    <w:name w:val="List Paragraph"/>
    <w:basedOn w:val="prastasis"/>
    <w:qFormat/>
    <w:rsid w:val="00027BCD"/>
    <w:pPr>
      <w:ind w:left="720"/>
      <w:contextualSpacing/>
    </w:pPr>
  </w:style>
  <w:style w:type="character" w:styleId="Rykuspabraukimas">
    <w:name w:val="Intense Emphasis"/>
    <w:basedOn w:val="Numatytasispastraiposriftas"/>
    <w:uiPriority w:val="21"/>
    <w:qFormat/>
    <w:rsid w:val="00027BCD"/>
    <w:rPr>
      <w:i/>
      <w:iCs/>
      <w:color w:val="2E74B5" w:themeColor="accent1" w:themeShade="BF"/>
    </w:rPr>
  </w:style>
  <w:style w:type="paragraph" w:styleId="Iskirtacitata">
    <w:name w:val="Intense Quote"/>
    <w:basedOn w:val="prastasis"/>
    <w:next w:val="prastasis"/>
    <w:link w:val="IskirtacitataDiagrama"/>
    <w:uiPriority w:val="30"/>
    <w:qFormat/>
    <w:rsid w:val="00027B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27BCD"/>
    <w:rPr>
      <w:i/>
      <w:iCs/>
      <w:color w:val="2E74B5" w:themeColor="accent1" w:themeShade="BF"/>
    </w:rPr>
  </w:style>
  <w:style w:type="character" w:styleId="Rykinuoroda">
    <w:name w:val="Intense Reference"/>
    <w:basedOn w:val="Numatytasispastraiposriftas"/>
    <w:uiPriority w:val="32"/>
    <w:qFormat/>
    <w:rsid w:val="00027BCD"/>
    <w:rPr>
      <w:b/>
      <w:bCs/>
      <w:smallCaps/>
      <w:color w:val="2E74B5" w:themeColor="accent1" w:themeShade="BF"/>
      <w:spacing w:val="5"/>
    </w:rPr>
  </w:style>
  <w:style w:type="paragraph" w:customStyle="1" w:styleId="Default">
    <w:name w:val="Default"/>
    <w:rsid w:val="00C2501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Betarp">
    <w:name w:val="No Spacing"/>
    <w:uiPriority w:val="1"/>
    <w:qFormat/>
    <w:rsid w:val="00431FDA"/>
    <w:pPr>
      <w:spacing w:after="0" w:line="240" w:lineRule="auto"/>
    </w:pPr>
    <w:rPr>
      <w:rFonts w:ascii="Times New Roman" w:eastAsia="Times New Roman" w:hAnsi="Times New Roman" w:cs="Times New Roman"/>
      <w:kern w:val="0"/>
      <w:sz w:val="24"/>
      <w:szCs w:val="24"/>
      <w:lang w:val="en-US"/>
      <w14:ligatures w14:val="none"/>
    </w:rPr>
  </w:style>
  <w:style w:type="character" w:styleId="Hipersaitas">
    <w:name w:val="Hyperlink"/>
    <w:basedOn w:val="Numatytasispastraiposriftas"/>
    <w:uiPriority w:val="99"/>
    <w:unhideWhenUsed/>
    <w:rsid w:val="004178DB"/>
    <w:rPr>
      <w:color w:val="0563C1" w:themeColor="hyperlink"/>
      <w:u w:val="single"/>
    </w:rPr>
  </w:style>
  <w:style w:type="character" w:styleId="Neapdorotaspaminjimas">
    <w:name w:val="Unresolved Mention"/>
    <w:basedOn w:val="Numatytasispastraiposriftas"/>
    <w:uiPriority w:val="99"/>
    <w:semiHidden/>
    <w:unhideWhenUsed/>
    <w:rsid w:val="00E6259D"/>
    <w:rPr>
      <w:color w:val="605E5C"/>
      <w:shd w:val="clear" w:color="auto" w:fill="E1DFDD"/>
    </w:rPr>
  </w:style>
  <w:style w:type="paragraph" w:styleId="prastasiniatinklio">
    <w:name w:val="Normal (Web)"/>
    <w:basedOn w:val="prastasis"/>
    <w:uiPriority w:val="99"/>
    <w:qFormat/>
    <w:rsid w:val="004A7DDA"/>
    <w:pPr>
      <w:spacing w:before="100" w:beforeAutospacing="1" w:after="100" w:afterAutospacing="1"/>
    </w:pPr>
  </w:style>
  <w:style w:type="paragraph" w:styleId="Pagrindinistekstas">
    <w:name w:val="Body Text"/>
    <w:basedOn w:val="prastasis"/>
    <w:link w:val="PagrindinistekstasDiagrama"/>
    <w:uiPriority w:val="99"/>
    <w:rsid w:val="004A7DDA"/>
    <w:pPr>
      <w:spacing w:before="100" w:beforeAutospacing="1" w:after="100" w:afterAutospacing="1"/>
    </w:pPr>
    <w:rPr>
      <w:lang w:eastAsia="en-US"/>
    </w:rPr>
  </w:style>
  <w:style w:type="character" w:customStyle="1" w:styleId="PagrindinistekstasDiagrama">
    <w:name w:val="Pagrindinis tekstas Diagrama"/>
    <w:basedOn w:val="Numatytasispastraiposriftas"/>
    <w:link w:val="Pagrindinistekstas"/>
    <w:uiPriority w:val="99"/>
    <w:rsid w:val="004A7DD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rvks.lt/pedagogams/metodines-rekomendacij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4772-D4F0-4142-BBB4-D2D5F8FF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25710</Words>
  <Characters>14655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Šostak</dc:creator>
  <cp:keywords/>
  <dc:description/>
  <cp:lastModifiedBy>Janina Vysocka</cp:lastModifiedBy>
  <cp:revision>6</cp:revision>
  <dcterms:created xsi:type="dcterms:W3CDTF">2024-12-10T17:01:00Z</dcterms:created>
  <dcterms:modified xsi:type="dcterms:W3CDTF">2024-12-11T11:29:00Z</dcterms:modified>
</cp:coreProperties>
</file>